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F5E" w:rsidRPr="009637E5" w:rsidRDefault="00015F5E" w:rsidP="00015F5E">
      <w:pPr>
        <w:spacing w:after="0" w:line="408" w:lineRule="auto"/>
        <w:ind w:left="120"/>
        <w:jc w:val="center"/>
      </w:pPr>
      <w:r w:rsidRPr="009637E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15F5E" w:rsidRPr="009637E5" w:rsidRDefault="00015F5E" w:rsidP="00015F5E">
      <w:pPr>
        <w:spacing w:after="0" w:line="408" w:lineRule="auto"/>
        <w:ind w:left="120"/>
        <w:jc w:val="center"/>
      </w:pPr>
      <w:bookmarkStart w:id="0" w:name="f82fad9e-4303-40e0-b615-d8bb07699b65"/>
      <w:r w:rsidRPr="009637E5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bookmarkEnd w:id="0"/>
      <w:r w:rsidRPr="009637E5">
        <w:rPr>
          <w:rFonts w:ascii="Times New Roman" w:hAnsi="Times New Roman"/>
          <w:b/>
          <w:color w:val="000000"/>
          <w:sz w:val="28"/>
        </w:rPr>
        <w:t xml:space="preserve"> </w:t>
      </w:r>
    </w:p>
    <w:p w:rsidR="00015F5E" w:rsidRPr="009637E5" w:rsidRDefault="00015F5E" w:rsidP="00015F5E">
      <w:pPr>
        <w:spacing w:after="0" w:line="408" w:lineRule="auto"/>
        <w:ind w:left="120"/>
        <w:jc w:val="center"/>
      </w:pPr>
      <w:bookmarkStart w:id="1" w:name="f11d21d1-8bec-4df3-85d2-f4d0bca3e7ae"/>
      <w:r>
        <w:rPr>
          <w:rFonts w:ascii="Times New Roman" w:hAnsi="Times New Roman"/>
          <w:b/>
          <w:color w:val="000000"/>
          <w:sz w:val="28"/>
        </w:rPr>
        <w:t>МР</w:t>
      </w:r>
      <w:r w:rsidRPr="009637E5">
        <w:rPr>
          <w:rFonts w:ascii="Times New Roman" w:hAnsi="Times New Roman"/>
          <w:b/>
          <w:color w:val="000000"/>
          <w:sz w:val="28"/>
        </w:rPr>
        <w:t xml:space="preserve"> "</w:t>
      </w:r>
      <w:proofErr w:type="spellStart"/>
      <w:r w:rsidRPr="009637E5">
        <w:rPr>
          <w:rFonts w:ascii="Times New Roman" w:hAnsi="Times New Roman"/>
          <w:b/>
          <w:color w:val="000000"/>
          <w:sz w:val="28"/>
        </w:rPr>
        <w:t>Каякентский</w:t>
      </w:r>
      <w:proofErr w:type="spellEnd"/>
      <w:r w:rsidRPr="009637E5">
        <w:rPr>
          <w:rFonts w:ascii="Times New Roman" w:hAnsi="Times New Roman"/>
          <w:b/>
          <w:color w:val="000000"/>
          <w:sz w:val="28"/>
        </w:rPr>
        <w:t xml:space="preserve"> район"</w:t>
      </w:r>
      <w:bookmarkEnd w:id="1"/>
    </w:p>
    <w:p w:rsidR="00015F5E" w:rsidRPr="009637E5" w:rsidRDefault="00015F5E" w:rsidP="00015F5E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Мб</w:t>
      </w:r>
      <w:r w:rsidRPr="009637E5">
        <w:rPr>
          <w:rFonts w:ascii="Times New Roman" w:hAnsi="Times New Roman"/>
          <w:b/>
          <w:color w:val="000000"/>
          <w:sz w:val="28"/>
        </w:rPr>
        <w:t>ОУ</w:t>
      </w:r>
      <w:proofErr w:type="spellEnd"/>
      <w:r w:rsidRPr="009637E5">
        <w:rPr>
          <w:rFonts w:ascii="Times New Roman" w:hAnsi="Times New Roman"/>
          <w:b/>
          <w:color w:val="000000"/>
          <w:sz w:val="28"/>
        </w:rPr>
        <w:t xml:space="preserve"> "Дружбинская СОШ"</w:t>
      </w:r>
    </w:p>
    <w:p w:rsidR="00015F5E" w:rsidRPr="009637E5" w:rsidRDefault="00015F5E" w:rsidP="00015F5E">
      <w:pPr>
        <w:spacing w:after="0"/>
        <w:ind w:left="120"/>
      </w:pPr>
    </w:p>
    <w:p w:rsidR="00015F5E" w:rsidRPr="009637E5" w:rsidRDefault="00015F5E" w:rsidP="00015F5E">
      <w:pPr>
        <w:spacing w:after="0"/>
        <w:ind w:left="120"/>
      </w:pPr>
    </w:p>
    <w:p w:rsidR="00015F5E" w:rsidRPr="009637E5" w:rsidRDefault="00015F5E" w:rsidP="00015F5E">
      <w:pPr>
        <w:spacing w:after="0"/>
        <w:ind w:left="120"/>
      </w:pPr>
    </w:p>
    <w:p w:rsidR="00015F5E" w:rsidRPr="009637E5" w:rsidRDefault="00015F5E" w:rsidP="00015F5E">
      <w:pPr>
        <w:spacing w:after="0"/>
        <w:ind w:left="120"/>
      </w:pPr>
    </w:p>
    <w:tbl>
      <w:tblPr>
        <w:tblW w:w="12157" w:type="dxa"/>
        <w:tblLook w:val="04A0"/>
      </w:tblPr>
      <w:tblGrid>
        <w:gridCol w:w="3114"/>
        <w:gridCol w:w="3940"/>
        <w:gridCol w:w="5103"/>
      </w:tblGrid>
      <w:tr w:rsidR="00015F5E" w:rsidRPr="001B32CC" w:rsidTr="00DB5D71">
        <w:tc>
          <w:tcPr>
            <w:tcW w:w="3114" w:type="dxa"/>
          </w:tcPr>
          <w:p w:rsidR="00015F5E" w:rsidRPr="0040209D" w:rsidRDefault="00015F5E" w:rsidP="00DB5D7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015F5E" w:rsidRPr="008944ED" w:rsidRDefault="00015F5E" w:rsidP="00DB5D7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 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чальных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классов</w:t>
            </w:r>
          </w:p>
          <w:p w:rsidR="00015F5E" w:rsidRDefault="00015F5E" w:rsidP="00DB5D7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15F5E" w:rsidRPr="008944ED" w:rsidRDefault="00015F5E" w:rsidP="00DB5D7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Магомедова  Е.В.</w:t>
            </w:r>
          </w:p>
          <w:p w:rsidR="00015F5E" w:rsidRDefault="00015F5E" w:rsidP="00DB5D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</w:t>
            </w:r>
          </w:p>
          <w:p w:rsidR="00015F5E" w:rsidRDefault="00015F5E" w:rsidP="00DB5D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«29» август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15F5E" w:rsidRPr="0040209D" w:rsidRDefault="00015F5E" w:rsidP="00DB5D7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</w:tcPr>
          <w:p w:rsidR="00015F5E" w:rsidRPr="0040209D" w:rsidRDefault="00015F5E" w:rsidP="00DB5D71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015F5E" w:rsidRPr="008944ED" w:rsidRDefault="00015F5E" w:rsidP="00DB5D71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 по УВР</w:t>
            </w:r>
          </w:p>
          <w:p w:rsidR="00015F5E" w:rsidRDefault="00015F5E" w:rsidP="00DB5D71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</w:t>
            </w:r>
          </w:p>
          <w:p w:rsidR="00015F5E" w:rsidRPr="008944ED" w:rsidRDefault="00015F5E" w:rsidP="00DB5D7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Р.Г.</w:t>
            </w:r>
          </w:p>
          <w:p w:rsidR="00015F5E" w:rsidRDefault="00015F5E" w:rsidP="00DB5D7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2023г.</w:t>
            </w:r>
          </w:p>
          <w:p w:rsidR="00015F5E" w:rsidRPr="0040209D" w:rsidRDefault="00015F5E" w:rsidP="00DB5D71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015F5E" w:rsidRDefault="00015F5E" w:rsidP="00DB5D71">
            <w:pPr>
              <w:autoSpaceDE w:val="0"/>
              <w:autoSpaceDN w:val="0"/>
              <w:spacing w:after="120"/>
              <w:ind w:firstLine="884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15F5E" w:rsidRPr="008944ED" w:rsidRDefault="00015F5E" w:rsidP="00DB5D71">
            <w:pPr>
              <w:autoSpaceDE w:val="0"/>
              <w:autoSpaceDN w:val="0"/>
              <w:spacing w:after="120"/>
              <w:ind w:firstLine="884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  школы</w:t>
            </w:r>
          </w:p>
          <w:p w:rsidR="00015F5E" w:rsidRDefault="00015F5E" w:rsidP="00DB5D71">
            <w:pPr>
              <w:autoSpaceDE w:val="0"/>
              <w:autoSpaceDN w:val="0"/>
              <w:spacing w:after="120" w:line="240" w:lineRule="auto"/>
              <w:ind w:firstLine="8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 </w:t>
            </w:r>
          </w:p>
          <w:p w:rsidR="00015F5E" w:rsidRPr="008944ED" w:rsidRDefault="00015F5E" w:rsidP="00DB5D71">
            <w:pPr>
              <w:autoSpaceDE w:val="0"/>
              <w:autoSpaceDN w:val="0"/>
              <w:spacing w:after="0" w:line="240" w:lineRule="auto"/>
              <w:ind w:firstLine="8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И.Г.</w:t>
            </w:r>
          </w:p>
          <w:p w:rsidR="00015F5E" w:rsidRDefault="00015F5E" w:rsidP="00DB5D71">
            <w:pPr>
              <w:autoSpaceDE w:val="0"/>
              <w:autoSpaceDN w:val="0"/>
              <w:spacing w:after="0" w:line="240" w:lineRule="auto"/>
              <w:ind w:firstLine="8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 «Б»</w:t>
            </w:r>
          </w:p>
          <w:p w:rsidR="00015F5E" w:rsidRDefault="00015F5E" w:rsidP="00DB5D71">
            <w:pPr>
              <w:autoSpaceDE w:val="0"/>
              <w:autoSpaceDN w:val="0"/>
              <w:spacing w:after="0" w:line="240" w:lineRule="auto"/>
              <w:ind w:firstLine="8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«31» 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г.\</w:t>
            </w:r>
          </w:p>
          <w:p w:rsidR="00015F5E" w:rsidRPr="0040209D" w:rsidRDefault="00015F5E" w:rsidP="00DB5D7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15F5E" w:rsidRPr="009637E5" w:rsidRDefault="00015F5E" w:rsidP="00015F5E">
      <w:pPr>
        <w:spacing w:after="0"/>
        <w:ind w:left="120"/>
      </w:pPr>
    </w:p>
    <w:p w:rsidR="00015F5E" w:rsidRPr="009637E5" w:rsidRDefault="00015F5E" w:rsidP="00015F5E">
      <w:pPr>
        <w:spacing w:after="0"/>
        <w:ind w:left="120"/>
      </w:pPr>
    </w:p>
    <w:p w:rsidR="00015F5E" w:rsidRPr="009637E5" w:rsidRDefault="00015F5E" w:rsidP="00015F5E">
      <w:pPr>
        <w:spacing w:after="0"/>
        <w:ind w:left="120"/>
      </w:pPr>
    </w:p>
    <w:p w:rsidR="00015F5E" w:rsidRPr="009637E5" w:rsidRDefault="00015F5E" w:rsidP="00015F5E">
      <w:pPr>
        <w:spacing w:after="0"/>
        <w:ind w:left="120"/>
      </w:pPr>
    </w:p>
    <w:p w:rsidR="00015F5E" w:rsidRPr="009637E5" w:rsidRDefault="00015F5E" w:rsidP="00015F5E">
      <w:pPr>
        <w:spacing w:after="0"/>
        <w:ind w:left="120"/>
      </w:pPr>
    </w:p>
    <w:p w:rsidR="00015F5E" w:rsidRPr="009637E5" w:rsidRDefault="00015F5E" w:rsidP="00015F5E">
      <w:pPr>
        <w:spacing w:after="0" w:line="408" w:lineRule="auto"/>
        <w:ind w:left="120"/>
        <w:jc w:val="center"/>
      </w:pPr>
      <w:r w:rsidRPr="009637E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15F5E" w:rsidRPr="009637E5" w:rsidRDefault="00015F5E" w:rsidP="00015F5E">
      <w:pPr>
        <w:spacing w:after="0" w:line="408" w:lineRule="auto"/>
        <w:ind w:left="120"/>
        <w:jc w:val="center"/>
      </w:pPr>
      <w:r w:rsidRPr="009637E5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637E5">
        <w:rPr>
          <w:rFonts w:ascii="Times New Roman" w:hAnsi="Times New Roman"/>
          <w:color w:val="000000"/>
          <w:sz w:val="28"/>
        </w:rPr>
        <w:t xml:space="preserve"> 3215290)</w:t>
      </w:r>
    </w:p>
    <w:p w:rsidR="00015F5E" w:rsidRPr="009637E5" w:rsidRDefault="00015F5E" w:rsidP="00015F5E">
      <w:pPr>
        <w:spacing w:after="0"/>
        <w:ind w:left="120"/>
        <w:jc w:val="center"/>
      </w:pPr>
    </w:p>
    <w:p w:rsidR="00015F5E" w:rsidRPr="009637E5" w:rsidRDefault="00015F5E" w:rsidP="00015F5E">
      <w:pPr>
        <w:spacing w:after="0" w:line="408" w:lineRule="auto"/>
        <w:ind w:left="120"/>
        <w:jc w:val="center"/>
      </w:pPr>
      <w:r w:rsidRPr="009637E5"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015F5E" w:rsidRPr="009637E5" w:rsidRDefault="00015F5E" w:rsidP="00015F5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2-х</w:t>
      </w:r>
      <w:r w:rsidRPr="009637E5">
        <w:rPr>
          <w:rFonts w:ascii="Times New Roman" w:hAnsi="Times New Roman"/>
          <w:color w:val="000000"/>
          <w:sz w:val="28"/>
        </w:rPr>
        <w:t xml:space="preserve"> классов </w:t>
      </w:r>
    </w:p>
    <w:p w:rsidR="00015F5E" w:rsidRPr="009637E5" w:rsidRDefault="00015F5E" w:rsidP="00015F5E">
      <w:pPr>
        <w:spacing w:after="0"/>
        <w:ind w:left="120"/>
        <w:jc w:val="center"/>
      </w:pPr>
    </w:p>
    <w:p w:rsidR="00015F5E" w:rsidRPr="009637E5" w:rsidRDefault="00015F5E" w:rsidP="00015F5E">
      <w:pPr>
        <w:spacing w:after="0"/>
        <w:ind w:left="120"/>
        <w:jc w:val="center"/>
      </w:pPr>
    </w:p>
    <w:p w:rsidR="00015F5E" w:rsidRPr="009637E5" w:rsidRDefault="00015F5E" w:rsidP="00015F5E">
      <w:pPr>
        <w:spacing w:after="0"/>
        <w:ind w:left="120"/>
        <w:jc w:val="center"/>
      </w:pPr>
    </w:p>
    <w:p w:rsidR="00015F5E" w:rsidRPr="009637E5" w:rsidRDefault="00015F5E" w:rsidP="00015F5E">
      <w:pPr>
        <w:spacing w:after="0"/>
        <w:ind w:left="120"/>
        <w:jc w:val="center"/>
      </w:pPr>
    </w:p>
    <w:p w:rsidR="00015F5E" w:rsidRPr="009637E5" w:rsidRDefault="00015F5E" w:rsidP="00015F5E">
      <w:pPr>
        <w:spacing w:after="0"/>
        <w:ind w:left="120"/>
        <w:jc w:val="center"/>
      </w:pPr>
    </w:p>
    <w:p w:rsidR="00015F5E" w:rsidRPr="009637E5" w:rsidRDefault="00015F5E" w:rsidP="00015F5E">
      <w:pPr>
        <w:spacing w:after="0"/>
        <w:ind w:left="120"/>
        <w:jc w:val="center"/>
      </w:pPr>
    </w:p>
    <w:p w:rsidR="00015F5E" w:rsidRPr="009637E5" w:rsidRDefault="00015F5E" w:rsidP="00015F5E">
      <w:pPr>
        <w:spacing w:after="0"/>
        <w:ind w:left="120"/>
        <w:jc w:val="center"/>
      </w:pPr>
    </w:p>
    <w:p w:rsidR="00015F5E" w:rsidRPr="009637E5" w:rsidRDefault="00015F5E" w:rsidP="00015F5E">
      <w:pPr>
        <w:spacing w:after="0"/>
        <w:ind w:left="120"/>
        <w:jc w:val="center"/>
      </w:pPr>
    </w:p>
    <w:p w:rsidR="00015F5E" w:rsidRPr="009637E5" w:rsidRDefault="00015F5E" w:rsidP="00015F5E">
      <w:pPr>
        <w:spacing w:after="0"/>
        <w:ind w:left="120"/>
        <w:jc w:val="center"/>
      </w:pPr>
    </w:p>
    <w:p w:rsidR="00015F5E" w:rsidRDefault="00015F5E" w:rsidP="00015F5E">
      <w:pPr>
        <w:spacing w:after="0"/>
        <w:ind w:left="-567"/>
        <w:jc w:val="center"/>
      </w:pPr>
      <w:proofErr w:type="spellStart"/>
      <w:r>
        <w:t>Составитель</w:t>
      </w:r>
      <w:proofErr w:type="gramStart"/>
      <w:r>
        <w:t>:у</w:t>
      </w:r>
      <w:proofErr w:type="gramEnd"/>
      <w:r>
        <w:t>читель</w:t>
      </w:r>
      <w:proofErr w:type="spellEnd"/>
      <w:r>
        <w:t xml:space="preserve">  начальных   классов</w:t>
      </w:r>
    </w:p>
    <w:p w:rsidR="00015F5E" w:rsidRPr="009D0C12" w:rsidRDefault="00015F5E" w:rsidP="00015F5E">
      <w:pPr>
        <w:spacing w:after="0"/>
        <w:ind w:left="-567"/>
        <w:jc w:val="center"/>
      </w:pPr>
      <w:r>
        <w:t>Курбанова С.Г.</w:t>
      </w:r>
    </w:p>
    <w:p w:rsidR="00015F5E" w:rsidRDefault="00015F5E" w:rsidP="00015F5E">
      <w:pPr>
        <w:spacing w:after="0"/>
        <w:ind w:left="-567"/>
        <w:jc w:val="center"/>
        <w:rPr>
          <w:rFonts w:ascii="Times New Roman" w:hAnsi="Times New Roman"/>
          <w:b/>
          <w:color w:val="000000"/>
          <w:sz w:val="28"/>
        </w:rPr>
      </w:pPr>
      <w:bookmarkStart w:id="2" w:name="33a6f4f1-a4d0-4904-9be8-f3bc488806fd"/>
      <w:proofErr w:type="gramStart"/>
      <w:r>
        <w:rPr>
          <w:rFonts w:ascii="Times New Roman" w:hAnsi="Times New Roman"/>
          <w:b/>
          <w:color w:val="000000"/>
          <w:sz w:val="28"/>
        </w:rPr>
        <w:t>с</w:t>
      </w:r>
      <w:proofErr w:type="gramEnd"/>
      <w:r>
        <w:rPr>
          <w:rFonts w:ascii="Times New Roman" w:hAnsi="Times New Roman"/>
          <w:b/>
          <w:color w:val="000000"/>
          <w:sz w:val="28"/>
        </w:rPr>
        <w:t>.</w:t>
      </w:r>
      <w:r w:rsidRPr="009D0C12">
        <w:rPr>
          <w:rFonts w:ascii="Times New Roman" w:hAnsi="Times New Roman"/>
          <w:b/>
          <w:color w:val="000000"/>
          <w:sz w:val="28"/>
        </w:rPr>
        <w:t xml:space="preserve"> Дружба</w:t>
      </w:r>
      <w:bookmarkStart w:id="3" w:name="0b7b3d71-5853-496b-aaf6-553eb70dbc73"/>
      <w:bookmarkEnd w:id="2"/>
    </w:p>
    <w:p w:rsidR="00015F5E" w:rsidRPr="009D0C12" w:rsidRDefault="00015F5E" w:rsidP="00015F5E">
      <w:pPr>
        <w:spacing w:after="0"/>
        <w:ind w:left="-567"/>
        <w:jc w:val="center"/>
      </w:pPr>
      <w:r w:rsidRPr="009D0C12">
        <w:rPr>
          <w:rFonts w:ascii="Times New Roman" w:hAnsi="Times New Roman"/>
          <w:b/>
          <w:color w:val="000000"/>
          <w:sz w:val="28"/>
        </w:rPr>
        <w:t>2023</w:t>
      </w:r>
      <w:bookmarkEnd w:id="3"/>
      <w:r>
        <w:rPr>
          <w:rFonts w:ascii="Times New Roman" w:hAnsi="Times New Roman"/>
          <w:b/>
          <w:color w:val="000000"/>
          <w:sz w:val="28"/>
        </w:rPr>
        <w:t>-2024уч</w:t>
      </w:r>
      <w:proofErr w:type="gramStart"/>
      <w:r>
        <w:rPr>
          <w:rFonts w:ascii="Times New Roman" w:hAnsi="Times New Roman"/>
          <w:b/>
          <w:color w:val="000000"/>
          <w:sz w:val="28"/>
        </w:rPr>
        <w:t>.г</w:t>
      </w:r>
      <w:proofErr w:type="gramEnd"/>
      <w:r>
        <w:rPr>
          <w:rFonts w:ascii="Times New Roman" w:hAnsi="Times New Roman"/>
          <w:b/>
          <w:color w:val="000000"/>
          <w:sz w:val="28"/>
        </w:rPr>
        <w:t>од</w:t>
      </w:r>
    </w:p>
    <w:p w:rsidR="004166EB" w:rsidRDefault="004166EB" w:rsidP="00BD6373">
      <w:p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D6373" w:rsidRDefault="00BD6373" w:rsidP="00986A8F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4166EB" w:rsidRDefault="004166EB" w:rsidP="00986A8F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D6373" w:rsidRDefault="00BD6373" w:rsidP="00986A8F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D6373" w:rsidRDefault="00BD6373" w:rsidP="00986A8F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D6373" w:rsidRDefault="00BD6373" w:rsidP="00986A8F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D6373" w:rsidRDefault="00BD6373" w:rsidP="00986A8F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D6373" w:rsidRDefault="00BD6373" w:rsidP="00986A8F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086089" w:rsidRPr="00086089" w:rsidRDefault="00086089" w:rsidP="004166EB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08608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ПРИМЕРНАЯ ОБР</w:t>
      </w:r>
      <w:r w:rsidR="004166E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АЗОВАТЕЛЬНАЯ ПРОГРАММА УЧЕБНОГО </w:t>
      </w:r>
      <w:r w:rsidRPr="0008608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ПРЕДМЕТА «РОДНОЙ (ТАБАСАРАНСКИЙ) ЯЗЫК» ДЛЯ </w:t>
      </w:r>
      <w:r w:rsidR="005A409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2-х</w:t>
      </w:r>
      <w:bookmarkStart w:id="4" w:name="_GoBack"/>
      <w:bookmarkEnd w:id="4"/>
      <w:r w:rsidR="004166E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08608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КЛАССОВ НАЧАЛЬНОГО ОБЩЕГО ОБРАЗОВАНИЯ</w:t>
      </w:r>
    </w:p>
    <w:p w:rsidR="00086089" w:rsidRDefault="00086089" w:rsidP="00986A8F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ar-SA"/>
        </w:rPr>
      </w:pPr>
    </w:p>
    <w:p w:rsidR="00BD6373" w:rsidRDefault="00BD6373" w:rsidP="00986A8F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ar-SA"/>
        </w:rPr>
      </w:pPr>
    </w:p>
    <w:p w:rsidR="00BD6373" w:rsidRDefault="00BD6373" w:rsidP="00986A8F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ar-SA"/>
        </w:rPr>
      </w:pPr>
    </w:p>
    <w:p w:rsidR="00BD6373" w:rsidRPr="00086089" w:rsidRDefault="00BD6373" w:rsidP="00986A8F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086089" w:rsidRPr="00086089" w:rsidRDefault="00086089" w:rsidP="00986A8F">
      <w:pPr>
        <w:suppressAutoHyphens/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ar-SA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643959494"/>
        <w:docPartObj>
          <w:docPartGallery w:val="Table of Contents"/>
          <w:docPartUnique/>
        </w:docPartObj>
      </w:sdtPr>
      <w:sdtContent>
        <w:p w:rsidR="00133136" w:rsidRPr="00133136" w:rsidRDefault="00D378CF" w:rsidP="00133136">
          <w:pPr>
            <w:pStyle w:val="afb"/>
            <w:spacing w:before="0" w:line="360" w:lineRule="auto"/>
            <w:jc w:val="center"/>
            <w:rPr>
              <w:rFonts w:ascii="Times New Roman" w:hAnsi="Times New Roman"/>
              <w:b w:val="0"/>
              <w:color w:val="auto"/>
            </w:rPr>
          </w:pPr>
          <w:r w:rsidRPr="002041D9">
            <w:rPr>
              <w:rFonts w:ascii="Times New Roman" w:hAnsi="Times New Roman"/>
              <w:b w:val="0"/>
              <w:color w:val="auto"/>
            </w:rPr>
            <w:t>Оглавление</w:t>
          </w:r>
        </w:p>
        <w:p w:rsidR="008B6141" w:rsidRPr="008B6141" w:rsidRDefault="005A1C34">
          <w:pPr>
            <w:pStyle w:val="14"/>
            <w:rPr>
              <w:rFonts w:ascii="Times New Roman" w:eastAsiaTheme="minorEastAsia" w:hAnsi="Times New Roman"/>
              <w:noProof/>
              <w:sz w:val="28"/>
            </w:rPr>
          </w:pPr>
          <w:r w:rsidRPr="005A1C34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D378CF" w:rsidRPr="00133136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5A1C34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41492267" w:history="1">
            <w:r w:rsidR="008B6141" w:rsidRPr="008B6141">
              <w:rPr>
                <w:rStyle w:val="af7"/>
                <w:rFonts w:ascii="Times New Roman" w:eastAsia="Malgun Gothic" w:hAnsi="Times New Roman"/>
                <w:noProof/>
                <w:sz w:val="28"/>
                <w:lang w:bidi="ru-RU"/>
              </w:rPr>
              <w:t>1.</w:t>
            </w:r>
            <w:r w:rsidR="008B6141" w:rsidRPr="008B6141">
              <w:rPr>
                <w:rFonts w:ascii="Times New Roman" w:eastAsiaTheme="minorEastAsia" w:hAnsi="Times New Roman"/>
                <w:noProof/>
                <w:sz w:val="28"/>
              </w:rPr>
              <w:tab/>
            </w:r>
            <w:r w:rsidR="008B6141" w:rsidRPr="008B6141">
              <w:rPr>
                <w:rStyle w:val="af7"/>
                <w:rFonts w:ascii="Times New Roman" w:eastAsia="Malgun Gothic" w:hAnsi="Times New Roman"/>
                <w:noProof/>
                <w:sz w:val="28"/>
                <w:lang w:bidi="ru-RU"/>
              </w:rPr>
              <w:t>Пояснительная записка</w:t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_Toc41492267 \h </w:instrTex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394839">
              <w:rPr>
                <w:rFonts w:ascii="Times New Roman" w:hAnsi="Times New Roman"/>
                <w:noProof/>
                <w:webHidden/>
                <w:sz w:val="28"/>
              </w:rPr>
              <w:t>3</w: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8B6141" w:rsidRPr="008B6141" w:rsidRDefault="005A1C34">
          <w:pPr>
            <w:pStyle w:val="14"/>
            <w:rPr>
              <w:rFonts w:ascii="Times New Roman" w:eastAsiaTheme="minorEastAsia" w:hAnsi="Times New Roman"/>
              <w:noProof/>
              <w:sz w:val="28"/>
            </w:rPr>
          </w:pPr>
          <w:hyperlink w:anchor="_Toc41492268" w:history="1">
            <w:r w:rsidR="008B6141" w:rsidRPr="008B6141">
              <w:rPr>
                <w:rStyle w:val="af7"/>
                <w:rFonts w:ascii="Times New Roman" w:eastAsiaTheme="minorHAnsi" w:hAnsi="Times New Roman"/>
                <w:noProof/>
                <w:sz w:val="28"/>
              </w:rPr>
              <w:t>2.</w:t>
            </w:r>
            <w:r w:rsidR="008B6141" w:rsidRPr="008B6141">
              <w:rPr>
                <w:rFonts w:ascii="Times New Roman" w:eastAsiaTheme="minorEastAsia" w:hAnsi="Times New Roman"/>
                <w:noProof/>
                <w:sz w:val="28"/>
              </w:rPr>
              <w:tab/>
            </w:r>
            <w:r w:rsidR="008B6141" w:rsidRPr="008B6141">
              <w:rPr>
                <w:rStyle w:val="af7"/>
                <w:rFonts w:ascii="Times New Roman" w:eastAsia="Malgun Gothic" w:hAnsi="Times New Roman"/>
                <w:noProof/>
                <w:sz w:val="28"/>
              </w:rPr>
              <w:t>Планируемые результаты освоения учебного предмета</w:t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_Toc41492268 \h </w:instrTex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394839">
              <w:rPr>
                <w:rFonts w:ascii="Times New Roman" w:hAnsi="Times New Roman"/>
                <w:noProof/>
                <w:webHidden/>
                <w:sz w:val="28"/>
              </w:rPr>
              <w:t>10</w: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8B6141" w:rsidRPr="008B6141" w:rsidRDefault="005A1C34">
          <w:pPr>
            <w:pStyle w:val="14"/>
            <w:rPr>
              <w:rFonts w:ascii="Times New Roman" w:eastAsiaTheme="minorEastAsia" w:hAnsi="Times New Roman"/>
              <w:noProof/>
              <w:sz w:val="28"/>
            </w:rPr>
          </w:pPr>
          <w:hyperlink w:anchor="_Toc41492269" w:history="1">
            <w:r w:rsidR="008B6141" w:rsidRPr="008B6141">
              <w:rPr>
                <w:rStyle w:val="af7"/>
                <w:rFonts w:ascii="Times New Roman" w:eastAsia="Calibri" w:hAnsi="Times New Roman"/>
                <w:noProof/>
                <w:sz w:val="28"/>
                <w:lang w:bidi="ru-RU"/>
              </w:rPr>
              <w:t>3.</w:t>
            </w:r>
            <w:r w:rsidR="008B6141" w:rsidRPr="008B6141">
              <w:rPr>
                <w:rFonts w:ascii="Times New Roman" w:eastAsiaTheme="minorEastAsia" w:hAnsi="Times New Roman"/>
                <w:noProof/>
                <w:sz w:val="28"/>
              </w:rPr>
              <w:tab/>
            </w:r>
            <w:r w:rsidR="008B6141" w:rsidRPr="008B6141">
              <w:rPr>
                <w:rStyle w:val="af7"/>
                <w:rFonts w:ascii="Times New Roman" w:eastAsia="Calibri" w:hAnsi="Times New Roman"/>
                <w:noProof/>
                <w:sz w:val="28"/>
                <w:lang w:bidi="ru-RU"/>
              </w:rPr>
              <w:t>Система оценки результатов освоения учебного предмета</w:t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_Toc41492269 \h </w:instrTex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394839">
              <w:rPr>
                <w:rFonts w:ascii="Times New Roman" w:hAnsi="Times New Roman"/>
                <w:noProof/>
                <w:webHidden/>
                <w:sz w:val="28"/>
              </w:rPr>
              <w:t>32</w: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8B6141" w:rsidRPr="008B6141" w:rsidRDefault="005A1C34">
          <w:pPr>
            <w:pStyle w:val="14"/>
            <w:rPr>
              <w:rFonts w:ascii="Times New Roman" w:eastAsiaTheme="minorEastAsia" w:hAnsi="Times New Roman"/>
              <w:noProof/>
              <w:sz w:val="28"/>
            </w:rPr>
          </w:pPr>
          <w:hyperlink w:anchor="_Toc41492270" w:history="1">
            <w:r w:rsidR="008B6141" w:rsidRPr="008B6141">
              <w:rPr>
                <w:rStyle w:val="af7"/>
                <w:rFonts w:ascii="Times New Roman" w:eastAsia="Calibri" w:hAnsi="Times New Roman"/>
                <w:noProof/>
                <w:sz w:val="28"/>
                <w:lang w:bidi="ru-RU"/>
              </w:rPr>
              <w:t>4.</w:t>
            </w:r>
            <w:r w:rsidR="008B6141" w:rsidRPr="008B6141">
              <w:rPr>
                <w:rFonts w:ascii="Times New Roman" w:eastAsiaTheme="minorEastAsia" w:hAnsi="Times New Roman"/>
                <w:noProof/>
                <w:sz w:val="28"/>
              </w:rPr>
              <w:tab/>
            </w:r>
            <w:r w:rsidR="008B6141" w:rsidRPr="008B6141">
              <w:rPr>
                <w:rStyle w:val="af7"/>
                <w:rFonts w:ascii="Times New Roman" w:eastAsia="Calibri" w:hAnsi="Times New Roman"/>
                <w:noProof/>
                <w:sz w:val="28"/>
                <w:lang w:bidi="ru-RU"/>
              </w:rPr>
              <w:t>Содержание учебного предмета «Родной (табасаранский) язык»</w:t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_Toc41492270 \h </w:instrTex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394839">
              <w:rPr>
                <w:rFonts w:ascii="Times New Roman" w:hAnsi="Times New Roman"/>
                <w:noProof/>
                <w:webHidden/>
                <w:sz w:val="28"/>
              </w:rPr>
              <w:t>46</w: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8B6141" w:rsidRPr="008B6141" w:rsidRDefault="005A1C34">
          <w:pPr>
            <w:pStyle w:val="14"/>
            <w:rPr>
              <w:rFonts w:ascii="Times New Roman" w:eastAsiaTheme="minorEastAsia" w:hAnsi="Times New Roman"/>
              <w:noProof/>
              <w:sz w:val="28"/>
            </w:rPr>
          </w:pPr>
          <w:hyperlink w:anchor="_Toc41492271" w:history="1">
            <w:r w:rsidR="008B6141" w:rsidRPr="008B6141">
              <w:rPr>
                <w:rStyle w:val="af7"/>
                <w:rFonts w:ascii="Times New Roman" w:eastAsia="Calibri" w:hAnsi="Times New Roman"/>
                <w:bCs/>
                <w:noProof/>
                <w:sz w:val="28"/>
                <w:lang w:bidi="ru-RU"/>
              </w:rPr>
              <w:t>5.</w:t>
            </w:r>
            <w:r w:rsidR="008B6141" w:rsidRPr="008B6141">
              <w:rPr>
                <w:rFonts w:ascii="Times New Roman" w:eastAsiaTheme="minorEastAsia" w:hAnsi="Times New Roman"/>
                <w:noProof/>
                <w:sz w:val="28"/>
              </w:rPr>
              <w:tab/>
            </w:r>
            <w:r w:rsidR="008B6141" w:rsidRPr="008B6141">
              <w:rPr>
                <w:rStyle w:val="af7"/>
                <w:rFonts w:ascii="Times New Roman" w:eastAsia="Calibri" w:hAnsi="Times New Roman"/>
                <w:bCs/>
                <w:noProof/>
                <w:sz w:val="28"/>
                <w:lang w:bidi="ru-RU"/>
              </w:rPr>
              <w:t>Примерное тематическое планирование с определением основных видов деятельности</w:t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_Toc41492271 \h </w:instrTex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394839">
              <w:rPr>
                <w:rFonts w:ascii="Times New Roman" w:hAnsi="Times New Roman"/>
                <w:noProof/>
                <w:webHidden/>
                <w:sz w:val="28"/>
              </w:rPr>
              <w:t>54</w: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8B6141" w:rsidRPr="008B6141" w:rsidRDefault="005A1C34">
          <w:pPr>
            <w:pStyle w:val="14"/>
            <w:rPr>
              <w:rFonts w:ascii="Times New Roman" w:eastAsiaTheme="minorEastAsia" w:hAnsi="Times New Roman"/>
              <w:noProof/>
              <w:sz w:val="28"/>
            </w:rPr>
          </w:pPr>
          <w:hyperlink w:anchor="_Toc41492272" w:history="1">
            <w:r w:rsidR="008B6141" w:rsidRPr="008B6141">
              <w:rPr>
                <w:rStyle w:val="af7"/>
                <w:rFonts w:ascii="Times New Roman" w:eastAsia="Malgun Gothic" w:hAnsi="Times New Roman"/>
                <w:noProof/>
                <w:sz w:val="28"/>
                <w:lang w:bidi="ru-RU"/>
              </w:rPr>
              <w:t>6.</w:t>
            </w:r>
            <w:r w:rsidR="008B6141" w:rsidRPr="008B6141">
              <w:rPr>
                <w:rFonts w:ascii="Times New Roman" w:eastAsiaTheme="minorEastAsia" w:hAnsi="Times New Roman"/>
                <w:noProof/>
                <w:sz w:val="28"/>
              </w:rPr>
              <w:tab/>
            </w:r>
            <w:r w:rsidR="008B6141" w:rsidRPr="008B6141">
              <w:rPr>
                <w:rStyle w:val="af7"/>
                <w:rFonts w:ascii="Times New Roman" w:eastAsia="Malgun Gothic" w:hAnsi="Times New Roman"/>
                <w:noProof/>
                <w:sz w:val="28"/>
                <w:lang w:bidi="ru-RU"/>
              </w:rPr>
              <w:t>Программа внеурочной деятельности</w:t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_Toc41492272 \h </w:instrTex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394839">
              <w:rPr>
                <w:rFonts w:ascii="Times New Roman" w:hAnsi="Times New Roman"/>
                <w:noProof/>
                <w:webHidden/>
                <w:sz w:val="28"/>
              </w:rPr>
              <w:t>77</w: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8B6141" w:rsidRPr="008B6141" w:rsidRDefault="005A1C34">
          <w:pPr>
            <w:pStyle w:val="14"/>
            <w:rPr>
              <w:rFonts w:ascii="Times New Roman" w:eastAsiaTheme="minorEastAsia" w:hAnsi="Times New Roman"/>
              <w:noProof/>
              <w:sz w:val="28"/>
            </w:rPr>
          </w:pPr>
          <w:hyperlink w:anchor="_Toc41492273" w:history="1">
            <w:r w:rsidR="008B6141" w:rsidRPr="008B6141">
              <w:rPr>
                <w:rStyle w:val="af7"/>
                <w:rFonts w:ascii="Times New Roman" w:eastAsia="Calibri" w:hAnsi="Times New Roman"/>
                <w:noProof/>
                <w:sz w:val="28"/>
                <w:lang w:bidi="ru-RU"/>
              </w:rPr>
              <w:t>7.</w:t>
            </w:r>
            <w:r w:rsidR="008B6141" w:rsidRPr="008B6141">
              <w:rPr>
                <w:rFonts w:ascii="Times New Roman" w:eastAsiaTheme="minorEastAsia" w:hAnsi="Times New Roman"/>
                <w:noProof/>
                <w:sz w:val="28"/>
              </w:rPr>
              <w:tab/>
            </w:r>
            <w:r w:rsidR="008B6141" w:rsidRPr="008B6141">
              <w:rPr>
                <w:rStyle w:val="af7"/>
                <w:rFonts w:ascii="Times New Roman" w:eastAsia="Calibri" w:hAnsi="Times New Roman"/>
                <w:noProof/>
                <w:sz w:val="28"/>
                <w:lang w:bidi="ru-RU"/>
              </w:rPr>
              <w:t>Система условий реализации учебной программы</w:t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8B6141" w:rsidRPr="008B6141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_Toc41492273 \h </w:instrTex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394839">
              <w:rPr>
                <w:rFonts w:ascii="Times New Roman" w:hAnsi="Times New Roman"/>
                <w:noProof/>
                <w:webHidden/>
                <w:sz w:val="28"/>
              </w:rPr>
              <w:t>81</w:t>
            </w:r>
            <w:r w:rsidRPr="008B6141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D378CF" w:rsidRPr="00653EDC" w:rsidRDefault="005A1C34" w:rsidP="00653EDC">
          <w:pPr>
            <w:spacing w:after="0" w:line="360" w:lineRule="auto"/>
            <w:jc w:val="both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13313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4166EB" w:rsidRDefault="00D378CF" w:rsidP="004166EB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086089" w:rsidRPr="00D378CF" w:rsidRDefault="00086089" w:rsidP="00133136">
      <w:pPr>
        <w:pStyle w:val="af5"/>
        <w:numPr>
          <w:ilvl w:val="0"/>
          <w:numId w:val="72"/>
        </w:num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5" w:name="_Toc41492267"/>
      <w:r w:rsidRPr="00D378C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  <w:bookmarkEnd w:id="5"/>
    </w:p>
    <w:p w:rsidR="00086089" w:rsidRPr="00086089" w:rsidRDefault="00086089" w:rsidP="00986A8F">
      <w:pPr>
        <w:tabs>
          <w:tab w:val="left" w:pos="567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86089">
        <w:rPr>
          <w:rFonts w:ascii="Times New Roman" w:eastAsia="Calibri" w:hAnsi="Times New Roman" w:cs="Times New Roman"/>
          <w:sz w:val="28"/>
          <w:szCs w:val="28"/>
        </w:rPr>
        <w:t>Примерная программа учебного предмета «Родной (табасаранский</w:t>
      </w:r>
      <w:r w:rsidR="005670F4">
        <w:rPr>
          <w:rFonts w:ascii="Times New Roman" w:eastAsia="Calibri" w:hAnsi="Times New Roman" w:cs="Times New Roman"/>
          <w:sz w:val="28"/>
          <w:szCs w:val="28"/>
        </w:rPr>
        <w:t>)</w:t>
      </w:r>
      <w:r w:rsidR="00E22203">
        <w:rPr>
          <w:rFonts w:ascii="Times New Roman" w:eastAsia="Calibri" w:hAnsi="Times New Roman" w:cs="Times New Roman"/>
          <w:sz w:val="28"/>
          <w:szCs w:val="28"/>
        </w:rPr>
        <w:t xml:space="preserve"> язык» </w:t>
      </w:r>
      <w:r w:rsidRPr="00086089">
        <w:rPr>
          <w:rFonts w:ascii="Times New Roman" w:eastAsia="Calibri" w:hAnsi="Times New Roman" w:cs="Times New Roman"/>
          <w:sz w:val="28"/>
          <w:szCs w:val="28"/>
        </w:rPr>
        <w:t>для 1–4 кла</w:t>
      </w:r>
      <w:r w:rsidRPr="00086089">
        <w:rPr>
          <w:rFonts w:ascii="Times New Roman" w:eastAsia="Calibri" w:hAnsi="Times New Roman" w:cs="Times New Roman"/>
          <w:sz w:val="28"/>
          <w:szCs w:val="28"/>
        </w:rPr>
        <w:t>с</w:t>
      </w:r>
      <w:r w:rsidRPr="00086089">
        <w:rPr>
          <w:rFonts w:ascii="Times New Roman" w:eastAsia="Calibri" w:hAnsi="Times New Roman" w:cs="Times New Roman"/>
          <w:sz w:val="28"/>
          <w:szCs w:val="28"/>
        </w:rPr>
        <w:t xml:space="preserve">сов </w:t>
      </w:r>
      <w:r w:rsidR="004F30C5">
        <w:rPr>
          <w:rFonts w:ascii="Times New Roman" w:eastAsia="Calibri" w:hAnsi="Times New Roman" w:cs="Times New Roman"/>
          <w:sz w:val="28"/>
          <w:szCs w:val="28"/>
        </w:rPr>
        <w:t xml:space="preserve">начального общего образования </w:t>
      </w:r>
      <w:r w:rsidR="00E22203">
        <w:rPr>
          <w:rFonts w:ascii="Times New Roman" w:eastAsia="Calibri" w:hAnsi="Times New Roman" w:cs="Times New Roman"/>
          <w:sz w:val="28"/>
          <w:szCs w:val="28"/>
        </w:rPr>
        <w:t xml:space="preserve">(далее – ПОП) </w:t>
      </w:r>
      <w:r w:rsidRPr="00086089">
        <w:rPr>
          <w:rFonts w:ascii="Times New Roman" w:eastAsia="Calibri" w:hAnsi="Times New Roman" w:cs="Times New Roman"/>
          <w:sz w:val="28"/>
          <w:szCs w:val="28"/>
        </w:rPr>
        <w:t>разработана в соответствии с Федерал</w:t>
      </w:r>
      <w:r w:rsidRPr="00086089">
        <w:rPr>
          <w:rFonts w:ascii="Times New Roman" w:eastAsia="Calibri" w:hAnsi="Times New Roman" w:cs="Times New Roman"/>
          <w:sz w:val="28"/>
          <w:szCs w:val="28"/>
        </w:rPr>
        <w:t>ь</w:t>
      </w:r>
      <w:r w:rsidRPr="00086089">
        <w:rPr>
          <w:rFonts w:ascii="Times New Roman" w:eastAsia="Calibri" w:hAnsi="Times New Roman" w:cs="Times New Roman"/>
          <w:sz w:val="28"/>
          <w:szCs w:val="28"/>
        </w:rPr>
        <w:t xml:space="preserve">ным государственным образовательным стандартом начального общего образования (далее – ФГОС НОО) </w:t>
      </w:r>
      <w:r w:rsidRPr="000860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рамках предметной области «Родной язык и литературное чтение на родном языке».</w:t>
      </w:r>
    </w:p>
    <w:p w:rsidR="00086089" w:rsidRPr="00086089" w:rsidRDefault="00086089" w:rsidP="00986A8F">
      <w:pPr>
        <w:tabs>
          <w:tab w:val="left" w:pos="567"/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Нормативно</w:t>
      </w:r>
      <w:r w:rsidR="005C35D0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правовые документы, на основании которых разработана данная програ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</w:rPr>
        <w:t>ма:</w:t>
      </w:r>
    </w:p>
    <w:p w:rsidR="00086089" w:rsidRPr="00086089" w:rsidRDefault="00086089" w:rsidP="00BD637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ru-RU" w:bidi="en-US"/>
        </w:rPr>
      </w:pP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Федеральный закон Российской Федерации от 3 августа 2018 г. №</w:t>
      </w:r>
      <w:r w:rsidRPr="00086089">
        <w:rPr>
          <w:rFonts w:ascii="Times New Roman" w:eastAsia="Arial" w:hAnsi="Times New Roman" w:cs="Times New Roman"/>
          <w:sz w:val="28"/>
          <w:szCs w:val="28"/>
          <w:lang w:val="en-US" w:eastAsia="ru-RU" w:bidi="en-US"/>
        </w:rPr>
        <w:t> 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317</w:t>
      </w:r>
      <w:r w:rsidR="005C35D0">
        <w:rPr>
          <w:rFonts w:ascii="Times New Roman" w:eastAsia="Arial" w:hAnsi="Times New Roman" w:cs="Times New Roman"/>
          <w:sz w:val="28"/>
          <w:szCs w:val="28"/>
          <w:lang w:eastAsia="ru-RU" w:bidi="en-US"/>
        </w:rPr>
        <w:t>–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ФЗ «Об о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б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разовании в Российской Федерации»;</w:t>
      </w:r>
    </w:p>
    <w:p w:rsidR="00086089" w:rsidRPr="00086089" w:rsidRDefault="00086089" w:rsidP="00BD637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color w:val="FF0000"/>
          <w:sz w:val="28"/>
          <w:szCs w:val="28"/>
          <w:lang w:eastAsia="ru-RU" w:bidi="en-US"/>
        </w:rPr>
      </w:pPr>
      <w:r w:rsidRPr="002947FA">
        <w:rPr>
          <w:rFonts w:ascii="Times New Roman" w:eastAsia="Arial" w:hAnsi="Times New Roman" w:cs="Times New Roman"/>
          <w:sz w:val="28"/>
          <w:szCs w:val="28"/>
          <w:lang w:eastAsia="ru-RU" w:bidi="en-US"/>
        </w:rPr>
        <w:t>Федеральный государственный образовательный стандарт начального общего обр</w:t>
      </w:r>
      <w:r w:rsidRPr="002947FA">
        <w:rPr>
          <w:rFonts w:ascii="Times New Roman" w:eastAsia="Arial" w:hAnsi="Times New Roman" w:cs="Times New Roman"/>
          <w:sz w:val="28"/>
          <w:szCs w:val="28"/>
          <w:lang w:eastAsia="ru-RU" w:bidi="en-US"/>
        </w:rPr>
        <w:t>а</w:t>
      </w:r>
      <w:r w:rsidRPr="002947FA">
        <w:rPr>
          <w:rFonts w:ascii="Times New Roman" w:eastAsia="Arial" w:hAnsi="Times New Roman" w:cs="Times New Roman"/>
          <w:sz w:val="28"/>
          <w:szCs w:val="28"/>
          <w:lang w:eastAsia="ru-RU" w:bidi="en-US"/>
        </w:rPr>
        <w:t>зования</w:t>
      </w:r>
      <w:r w:rsidR="004F30C5">
        <w:rPr>
          <w:rFonts w:ascii="Times New Roman" w:eastAsia="Arial" w:hAnsi="Times New Roman" w:cs="Times New Roman"/>
          <w:sz w:val="28"/>
          <w:szCs w:val="28"/>
          <w:lang w:eastAsia="ru-RU" w:bidi="en-US"/>
        </w:rPr>
        <w:t xml:space="preserve"> </w:t>
      </w:r>
      <w:r w:rsidR="004F30C5" w:rsidRPr="004F30C5">
        <w:rPr>
          <w:rFonts w:ascii="Times New Roman" w:hAnsi="Times New Roman" w:cs="Times New Roman"/>
          <w:color w:val="000000"/>
          <w:sz w:val="28"/>
          <w:szCs w:val="28"/>
        </w:rPr>
        <w:t>(Приказ Министерства образования и науки Российской Федерации от 6 октября 2009 г. № 373 «Об утверждении и введении в действие федерального государственного образов</w:t>
      </w:r>
      <w:r w:rsidR="004F30C5" w:rsidRPr="004F30C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F30C5" w:rsidRPr="004F30C5">
        <w:rPr>
          <w:rFonts w:ascii="Times New Roman" w:hAnsi="Times New Roman" w:cs="Times New Roman"/>
          <w:color w:val="000000"/>
          <w:sz w:val="28"/>
          <w:szCs w:val="28"/>
        </w:rPr>
        <w:t>тельного стандарта начального общего образования»)</w:t>
      </w:r>
      <w:r w:rsidR="005670F4" w:rsidRPr="004F30C5">
        <w:rPr>
          <w:rFonts w:ascii="Times New Roman" w:eastAsia="Arial" w:hAnsi="Times New Roman" w:cs="Times New Roman"/>
          <w:sz w:val="28"/>
          <w:szCs w:val="28"/>
          <w:lang w:eastAsia="ru-RU" w:bidi="en-US"/>
        </w:rPr>
        <w:t>;</w:t>
      </w:r>
    </w:p>
    <w:p w:rsidR="00086089" w:rsidRPr="00086089" w:rsidRDefault="00086089" w:rsidP="00BD637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ru-RU" w:bidi="en-US"/>
        </w:rPr>
      </w:pP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 xml:space="preserve">Примерная основная образовательная программа начального общего образования (одобрена решением Федерального </w:t>
      </w:r>
      <w:proofErr w:type="spellStart"/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учебно</w:t>
      </w:r>
      <w:proofErr w:type="spellEnd"/>
      <w:r w:rsidR="005C35D0">
        <w:rPr>
          <w:rFonts w:ascii="Times New Roman" w:eastAsia="Arial" w:hAnsi="Times New Roman" w:cs="Times New Roman"/>
          <w:sz w:val="28"/>
          <w:szCs w:val="28"/>
          <w:lang w:eastAsia="ru-RU" w:bidi="en-US"/>
        </w:rPr>
        <w:t>–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методического объединения по общему образов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а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нию, протокол от 8 апреля 2015 г. № 1/15)</w:t>
      </w:r>
      <w:r w:rsidR="005670F4">
        <w:rPr>
          <w:rFonts w:ascii="Times New Roman" w:eastAsia="Arial" w:hAnsi="Times New Roman" w:cs="Times New Roman"/>
          <w:sz w:val="28"/>
          <w:szCs w:val="28"/>
          <w:lang w:eastAsia="ru-RU" w:bidi="en-US"/>
        </w:rPr>
        <w:t>;</w:t>
      </w:r>
    </w:p>
    <w:p w:rsidR="00086089" w:rsidRPr="00086089" w:rsidRDefault="00086089" w:rsidP="00BD637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ru-RU" w:bidi="en-US"/>
        </w:rPr>
      </w:pP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 xml:space="preserve">Приказ </w:t>
      </w:r>
      <w:proofErr w:type="spellStart"/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Минобрнауки</w:t>
      </w:r>
      <w:proofErr w:type="spellEnd"/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 xml:space="preserve"> России от 31 декабря 2015 г. № 1576 «О</w:t>
      </w:r>
      <w:r w:rsidRPr="00086089">
        <w:rPr>
          <w:rFonts w:ascii="Times New Roman" w:eastAsia="Arial" w:hAnsi="Times New Roman" w:cs="Times New Roman"/>
          <w:sz w:val="28"/>
          <w:szCs w:val="28"/>
          <w:lang w:val="en-US" w:eastAsia="ru-RU" w:bidi="en-US"/>
        </w:rPr>
        <w:t> 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внесении изменений в ФГОС НОО»;</w:t>
      </w:r>
    </w:p>
    <w:p w:rsidR="00086089" w:rsidRPr="00086089" w:rsidRDefault="00086089" w:rsidP="00BD637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Письмо </w:t>
      </w:r>
      <w:proofErr w:type="spellStart"/>
      <w:r w:rsidRPr="00086089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Минобрнауки</w:t>
      </w:r>
      <w:proofErr w:type="spellEnd"/>
      <w:r w:rsidRPr="00086089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России от 09 октября 2017 г. № ТС</w:t>
      </w:r>
      <w:r w:rsidR="005C35D0">
        <w:rPr>
          <w:rFonts w:ascii="Times New Roman" w:eastAsia="Arial" w:hAnsi="Times New Roman" w:cs="Times New Roman"/>
          <w:sz w:val="28"/>
          <w:szCs w:val="28"/>
          <w:lang w:eastAsia="ru-RU" w:bidi="ru-RU"/>
        </w:rPr>
        <w:t>–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ru-RU"/>
        </w:rPr>
        <w:t>945/08 «О реализации прав граждан на получение образования на родном языке»;</w:t>
      </w:r>
    </w:p>
    <w:p w:rsidR="00086089" w:rsidRPr="00086089" w:rsidRDefault="00086089" w:rsidP="00BD637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Письмо Департамента государственной политики в сфере общего образования от 6 декабря 2017 года № 08</w:t>
      </w:r>
      <w:r w:rsidR="005C35D0">
        <w:rPr>
          <w:rFonts w:ascii="Times New Roman" w:eastAsia="Arial" w:hAnsi="Times New Roman" w:cs="Times New Roman"/>
          <w:sz w:val="28"/>
          <w:szCs w:val="28"/>
          <w:lang w:eastAsia="ru-RU" w:bidi="ru-RU"/>
        </w:rPr>
        <w:t>–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ru-RU"/>
        </w:rPr>
        <w:t>2595;</w:t>
      </w:r>
    </w:p>
    <w:p w:rsidR="00086089" w:rsidRPr="00086089" w:rsidRDefault="00086089" w:rsidP="00BD637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Письмо Федеральной службы по надзору в сфере образования и науки от 20 июня 2018 г. № 05</w:t>
      </w:r>
      <w:r w:rsidR="005C35D0">
        <w:rPr>
          <w:rFonts w:ascii="Times New Roman" w:eastAsia="Arial" w:hAnsi="Times New Roman" w:cs="Times New Roman"/>
          <w:sz w:val="28"/>
          <w:szCs w:val="28"/>
          <w:lang w:eastAsia="ru-RU" w:bidi="ru-RU"/>
        </w:rPr>
        <w:t>–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ru-RU"/>
        </w:rPr>
        <w:t>192;</w:t>
      </w:r>
    </w:p>
    <w:p w:rsidR="00086089" w:rsidRPr="00086089" w:rsidRDefault="00086089" w:rsidP="00BD637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ru-RU" w:bidi="en-US"/>
        </w:rPr>
      </w:pPr>
      <w:r w:rsidRPr="00086089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Письмо Департамента государственной политики в сфере общего образования от 20 декабря 2018 г. № 03</w:t>
      </w:r>
      <w:r w:rsidR="005C35D0">
        <w:rPr>
          <w:rFonts w:ascii="Times New Roman" w:eastAsia="Arial" w:hAnsi="Times New Roman" w:cs="Times New Roman"/>
          <w:sz w:val="28"/>
          <w:szCs w:val="28"/>
          <w:lang w:eastAsia="ru-RU" w:bidi="ru-RU"/>
        </w:rPr>
        <w:t>–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ru-RU"/>
        </w:rPr>
        <w:t>510;</w:t>
      </w:r>
    </w:p>
    <w:p w:rsidR="00086089" w:rsidRPr="00086089" w:rsidRDefault="00086089" w:rsidP="00BD6373">
      <w:pPr>
        <w:widowControl w:val="0"/>
        <w:numPr>
          <w:ilvl w:val="0"/>
          <w:numId w:val="5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ru-RU" w:bidi="en-US"/>
        </w:rPr>
      </w:pP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Конституция Республики Дагестан (ст.11);</w:t>
      </w:r>
    </w:p>
    <w:p w:rsidR="00086089" w:rsidRPr="00086089" w:rsidRDefault="00086089" w:rsidP="00BD6373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ru-RU" w:bidi="en-US"/>
        </w:rPr>
      </w:pP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Закон Республики Дагестан от 16 июня 2014 г. № 48 «Об образовании в Респу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б</w:t>
      </w:r>
      <w:r w:rsidRPr="00086089">
        <w:rPr>
          <w:rFonts w:ascii="Times New Roman" w:eastAsia="Arial" w:hAnsi="Times New Roman" w:cs="Times New Roman"/>
          <w:sz w:val="28"/>
          <w:szCs w:val="28"/>
          <w:lang w:eastAsia="ru-RU" w:bidi="en-US"/>
        </w:rPr>
        <w:t>лике Дагестан» (с изменениями на 10 апреля 2017 г.).</w:t>
      </w:r>
    </w:p>
    <w:p w:rsidR="00086089" w:rsidRPr="00086089" w:rsidRDefault="00071EDA" w:rsidP="00986A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sz w:val="28"/>
          <w:szCs w:val="28"/>
          <w:lang w:eastAsia="ru-RU" w:bidi="en-US"/>
        </w:rPr>
        <w:lastRenderedPageBreak/>
        <w:t>ПОП</w:t>
      </w:r>
      <w:r w:rsidR="00086089" w:rsidRPr="00086089">
        <w:rPr>
          <w:rFonts w:ascii="Times New Roman" w:eastAsia="Calibri" w:hAnsi="Times New Roman" w:cs="Times New Roman"/>
          <w:sz w:val="28"/>
          <w:szCs w:val="28"/>
          <w:lang w:eastAsia="ru-RU" w:bidi="en-US"/>
        </w:rPr>
        <w:t xml:space="preserve"> детализирует и раскрывает содержание</w:t>
      </w:r>
      <w:r>
        <w:rPr>
          <w:rFonts w:ascii="Times New Roman" w:eastAsia="Calibri" w:hAnsi="Times New Roman" w:cs="Times New Roman"/>
          <w:sz w:val="28"/>
          <w:szCs w:val="28"/>
          <w:lang w:eastAsia="ru-RU" w:bidi="en-US"/>
        </w:rPr>
        <w:t xml:space="preserve"> ФГОС НОО</w:t>
      </w:r>
      <w:r w:rsidR="00086089" w:rsidRPr="00086089">
        <w:rPr>
          <w:rFonts w:ascii="Times New Roman" w:eastAsia="Calibri" w:hAnsi="Times New Roman" w:cs="Times New Roman"/>
          <w:sz w:val="28"/>
          <w:szCs w:val="28"/>
          <w:lang w:eastAsia="ru-RU" w:bidi="en-US"/>
        </w:rPr>
        <w:t>, определяет общую стратегию обучения, воспитания и развития, учащихся средствами учебного предмета «Родной (табас</w:t>
      </w:r>
      <w:r w:rsidR="00086089" w:rsidRPr="00086089">
        <w:rPr>
          <w:rFonts w:ascii="Times New Roman" w:eastAsia="Calibri" w:hAnsi="Times New Roman" w:cs="Times New Roman"/>
          <w:sz w:val="28"/>
          <w:szCs w:val="28"/>
          <w:lang w:eastAsia="ru-RU" w:bidi="en-US"/>
        </w:rPr>
        <w:t>а</w:t>
      </w:r>
      <w:r w:rsidR="00086089" w:rsidRPr="00086089">
        <w:rPr>
          <w:rFonts w:ascii="Times New Roman" w:eastAsia="Calibri" w:hAnsi="Times New Roman" w:cs="Times New Roman"/>
          <w:sz w:val="28"/>
          <w:szCs w:val="28"/>
          <w:lang w:eastAsia="ru-RU" w:bidi="en-US"/>
        </w:rPr>
        <w:t>ранский) язык».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Примерная </w:t>
      </w:r>
      <w:r w:rsidR="00071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учебного предмета «Родной</w:t>
      </w:r>
      <w:r w:rsidR="00577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0F4">
        <w:rPr>
          <w:rFonts w:ascii="Times New Roman" w:eastAsia="Times New Roman" w:hAnsi="Times New Roman" w:cs="Times New Roman"/>
          <w:sz w:val="28"/>
          <w:szCs w:val="28"/>
          <w:lang w:eastAsia="ru-RU"/>
        </w:rPr>
        <w:t>(табасаранский)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язык» отражает регионально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национальные и этнокультурные особенности обучения</w:t>
      </w:r>
      <w:r w:rsidR="00071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табас</w:t>
      </w:r>
      <w:r w:rsidR="00071E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71E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ранскому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языку, конкретизирует цель, задачи, планируемые результаты, содержание и орг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низацию образовательной деятельности при получении начального общего образования по учебному предмету «Родной (табасаранский) язык».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089">
        <w:rPr>
          <w:rFonts w:ascii="Times New Roman" w:eastAsia="Calibri" w:hAnsi="Times New Roman" w:cs="Times New Roman"/>
          <w:sz w:val="28"/>
          <w:szCs w:val="28"/>
        </w:rPr>
        <w:t>Табасаранский язык – национальный язык табасаранского народа. В соответствии с действующими нормативно</w:t>
      </w:r>
      <w:r w:rsidR="005C35D0">
        <w:rPr>
          <w:rFonts w:ascii="Times New Roman" w:eastAsia="Calibri" w:hAnsi="Times New Roman" w:cs="Times New Roman"/>
          <w:sz w:val="28"/>
          <w:szCs w:val="28"/>
        </w:rPr>
        <w:t>–</w:t>
      </w:r>
      <w:r w:rsidRPr="00086089">
        <w:rPr>
          <w:rFonts w:ascii="Times New Roman" w:eastAsia="Calibri" w:hAnsi="Times New Roman" w:cs="Times New Roman"/>
          <w:sz w:val="28"/>
          <w:szCs w:val="28"/>
        </w:rPr>
        <w:t>правовыми документами табасаранский язык имеет статус гос</w:t>
      </w:r>
      <w:r w:rsidRPr="00086089">
        <w:rPr>
          <w:rFonts w:ascii="Times New Roman" w:eastAsia="Calibri" w:hAnsi="Times New Roman" w:cs="Times New Roman"/>
          <w:sz w:val="28"/>
          <w:szCs w:val="28"/>
        </w:rPr>
        <w:t>у</w:t>
      </w:r>
      <w:r w:rsidRPr="00086089">
        <w:rPr>
          <w:rFonts w:ascii="Times New Roman" w:eastAsia="Calibri" w:hAnsi="Times New Roman" w:cs="Times New Roman"/>
          <w:sz w:val="28"/>
          <w:szCs w:val="28"/>
        </w:rPr>
        <w:t>дарственного языка Республики Дагестан.</w:t>
      </w:r>
    </w:p>
    <w:p w:rsidR="00086089" w:rsidRPr="00086089" w:rsidRDefault="00086089" w:rsidP="00986A8F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86089">
        <w:rPr>
          <w:rFonts w:ascii="Times New Roman" w:eastAsia="Calibri" w:hAnsi="Times New Roman" w:cs="Times New Roman"/>
          <w:sz w:val="28"/>
          <w:szCs w:val="28"/>
        </w:rPr>
        <w:t>Он является языком</w:t>
      </w:r>
      <w:r w:rsidR="00252510">
        <w:rPr>
          <w:rFonts w:ascii="Times New Roman" w:eastAsia="Calibri" w:hAnsi="Times New Roman" w:cs="Times New Roman"/>
          <w:sz w:val="28"/>
          <w:szCs w:val="28"/>
        </w:rPr>
        <w:t xml:space="preserve"> общения табасаранского народа и </w:t>
      </w:r>
      <w:r w:rsidRPr="00086089">
        <w:rPr>
          <w:rFonts w:ascii="Times New Roman" w:eastAsia="Calibri" w:hAnsi="Times New Roman" w:cs="Times New Roman"/>
          <w:bCs/>
          <w:sz w:val="28"/>
          <w:szCs w:val="28"/>
        </w:rPr>
        <w:t>преподается как учебный пре</w:t>
      </w:r>
      <w:r w:rsidRPr="00086089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086089">
        <w:rPr>
          <w:rFonts w:ascii="Times New Roman" w:eastAsia="Calibri" w:hAnsi="Times New Roman" w:cs="Times New Roman"/>
          <w:bCs/>
          <w:sz w:val="28"/>
          <w:szCs w:val="28"/>
        </w:rPr>
        <w:t>мет в образовательных организациях.</w:t>
      </w:r>
      <w:r w:rsidR="00071ED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086089" w:rsidRPr="00086089" w:rsidRDefault="00086089" w:rsidP="00986A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086089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086089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252510">
        <w:rPr>
          <w:rFonts w:ascii="Times New Roman" w:eastAsia="Calibri" w:hAnsi="Times New Roman" w:cs="Times New Roman"/>
          <w:sz w:val="28"/>
          <w:szCs w:val="28"/>
        </w:rPr>
        <w:t xml:space="preserve">бразовательные функции табасаранского </w:t>
      </w:r>
      <w:r w:rsidRPr="00086089">
        <w:rPr>
          <w:rFonts w:ascii="Times New Roman" w:eastAsia="Calibri" w:hAnsi="Times New Roman" w:cs="Times New Roman"/>
          <w:sz w:val="28"/>
          <w:szCs w:val="28"/>
        </w:rPr>
        <w:t>языка определяют униве</w:t>
      </w:r>
      <w:r w:rsidRPr="00086089">
        <w:rPr>
          <w:rFonts w:ascii="Times New Roman" w:eastAsia="Calibri" w:hAnsi="Times New Roman" w:cs="Times New Roman"/>
          <w:sz w:val="28"/>
          <w:szCs w:val="28"/>
        </w:rPr>
        <w:t>р</w:t>
      </w:r>
      <w:r w:rsidRPr="00086089">
        <w:rPr>
          <w:rFonts w:ascii="Times New Roman" w:eastAsia="Calibri" w:hAnsi="Times New Roman" w:cs="Times New Roman"/>
          <w:sz w:val="28"/>
          <w:szCs w:val="28"/>
        </w:rPr>
        <w:t>сальный, обобщающий характер воздействия предмета «Родной (табасаранский) язык» на формирование личности ребенка в процессе</w:t>
      </w:r>
      <w:r w:rsidR="00252510">
        <w:rPr>
          <w:rFonts w:ascii="Times New Roman" w:eastAsia="Calibri" w:hAnsi="Times New Roman" w:cs="Times New Roman"/>
          <w:sz w:val="28"/>
          <w:szCs w:val="28"/>
        </w:rPr>
        <w:t xml:space="preserve"> его обучения в школе.</w:t>
      </w:r>
      <w:r w:rsidR="00F32C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2510">
        <w:rPr>
          <w:rFonts w:ascii="Times New Roman" w:eastAsia="Calibri" w:hAnsi="Times New Roman" w:cs="Times New Roman"/>
          <w:sz w:val="28"/>
          <w:szCs w:val="28"/>
        </w:rPr>
        <w:t>Табасаранский язык, в</w:t>
      </w:r>
      <w:r w:rsidR="00252510">
        <w:rPr>
          <w:rFonts w:ascii="Times New Roman" w:eastAsia="Calibri" w:hAnsi="Times New Roman" w:cs="Times New Roman"/>
          <w:sz w:val="28"/>
          <w:szCs w:val="28"/>
        </w:rPr>
        <w:t>ы</w:t>
      </w:r>
      <w:r w:rsidR="00252510">
        <w:rPr>
          <w:rFonts w:ascii="Times New Roman" w:eastAsia="Calibri" w:hAnsi="Times New Roman" w:cs="Times New Roman"/>
          <w:sz w:val="28"/>
          <w:szCs w:val="28"/>
        </w:rPr>
        <w:t xml:space="preserve">ступая как родной язык, </w:t>
      </w:r>
      <w:r w:rsidRPr="00086089">
        <w:rPr>
          <w:rFonts w:ascii="Times New Roman" w:eastAsia="Calibri" w:hAnsi="Times New Roman" w:cs="Times New Roman"/>
          <w:sz w:val="28"/>
          <w:szCs w:val="28"/>
        </w:rPr>
        <w:t>является основой развития мышления, воображения, интеллектуал</w:t>
      </w:r>
      <w:r w:rsidRPr="00086089">
        <w:rPr>
          <w:rFonts w:ascii="Times New Roman" w:eastAsia="Calibri" w:hAnsi="Times New Roman" w:cs="Times New Roman"/>
          <w:sz w:val="28"/>
          <w:szCs w:val="28"/>
        </w:rPr>
        <w:t>ь</w:t>
      </w:r>
      <w:r w:rsidRPr="00086089">
        <w:rPr>
          <w:rFonts w:ascii="Times New Roman" w:eastAsia="Calibri" w:hAnsi="Times New Roman" w:cs="Times New Roman"/>
          <w:sz w:val="28"/>
          <w:szCs w:val="28"/>
        </w:rPr>
        <w:t>ных и творческих способностей обучающихся; основой самореализации личности, развития способности к самостоятельному усвоению новых знаний и умений, включая организаци</w:t>
      </w:r>
      <w:r w:rsidR="00252510">
        <w:rPr>
          <w:rFonts w:ascii="Times New Roman" w:eastAsia="Calibri" w:hAnsi="Times New Roman" w:cs="Times New Roman"/>
          <w:sz w:val="28"/>
          <w:szCs w:val="28"/>
        </w:rPr>
        <w:t xml:space="preserve">ю учебной деятельности. Родной </w:t>
      </w:r>
      <w:r w:rsidRPr="00086089">
        <w:rPr>
          <w:rFonts w:ascii="Times New Roman" w:eastAsia="Calibri" w:hAnsi="Times New Roman" w:cs="Times New Roman"/>
          <w:sz w:val="28"/>
          <w:szCs w:val="28"/>
        </w:rPr>
        <w:t>язык является средством приобщения к духовному богатству культуры и литературы народа, одним и</w:t>
      </w:r>
      <w:r w:rsidR="00252510">
        <w:rPr>
          <w:rFonts w:ascii="Times New Roman" w:eastAsia="Calibri" w:hAnsi="Times New Roman" w:cs="Times New Roman"/>
          <w:sz w:val="28"/>
          <w:szCs w:val="28"/>
        </w:rPr>
        <w:t>з каналов социализации личности</w:t>
      </w:r>
      <w:r w:rsidRPr="00086089">
        <w:rPr>
          <w:rFonts w:ascii="Times New Roman" w:eastAsia="Calibri" w:hAnsi="Times New Roman" w:cs="Times New Roman"/>
          <w:sz w:val="28"/>
          <w:szCs w:val="28"/>
        </w:rPr>
        <w:t xml:space="preserve">. Будучи </w:t>
      </w:r>
      <w:r w:rsidR="00252510">
        <w:rPr>
          <w:rFonts w:ascii="Times New Roman" w:eastAsia="Calibri" w:hAnsi="Times New Roman" w:cs="Times New Roman"/>
          <w:sz w:val="28"/>
          <w:szCs w:val="28"/>
        </w:rPr>
        <w:t>основой развития мышления</w:t>
      </w:r>
      <w:r w:rsidRPr="00086089">
        <w:rPr>
          <w:rFonts w:ascii="Times New Roman" w:eastAsia="Calibri" w:hAnsi="Times New Roman" w:cs="Times New Roman"/>
          <w:sz w:val="28"/>
          <w:szCs w:val="28"/>
        </w:rPr>
        <w:t>, предмет «Родной (табасаранский) язык» неразрывно связан и с другими школьными предметами</w:t>
      </w:r>
      <w:r w:rsidR="00577BB0">
        <w:rPr>
          <w:rFonts w:ascii="Times New Roman" w:eastAsia="Calibri" w:hAnsi="Times New Roman" w:cs="Times New Roman"/>
          <w:sz w:val="28"/>
          <w:szCs w:val="28"/>
        </w:rPr>
        <w:t>,</w:t>
      </w:r>
      <w:r w:rsidRPr="00086089">
        <w:rPr>
          <w:rFonts w:ascii="Times New Roman" w:eastAsia="Calibri" w:hAnsi="Times New Roman" w:cs="Times New Roman"/>
          <w:sz w:val="28"/>
          <w:szCs w:val="28"/>
        </w:rPr>
        <w:t xml:space="preserve"> особенно с </w:t>
      </w:r>
      <w:r w:rsidR="005670F4">
        <w:rPr>
          <w:rFonts w:ascii="Times New Roman" w:eastAsia="Calibri" w:hAnsi="Times New Roman" w:cs="Times New Roman"/>
          <w:sz w:val="28"/>
          <w:szCs w:val="28"/>
        </w:rPr>
        <w:t xml:space="preserve">предметом </w:t>
      </w:r>
      <w:r w:rsidRPr="00086089">
        <w:rPr>
          <w:rFonts w:ascii="Times New Roman" w:eastAsia="Calibri" w:hAnsi="Times New Roman" w:cs="Times New Roman"/>
          <w:sz w:val="28"/>
          <w:szCs w:val="28"/>
        </w:rPr>
        <w:t>«Литературное чтение на родном (табасара</w:t>
      </w:r>
      <w:r w:rsidRPr="00086089">
        <w:rPr>
          <w:rFonts w:ascii="Times New Roman" w:eastAsia="Calibri" w:hAnsi="Times New Roman" w:cs="Times New Roman"/>
          <w:sz w:val="28"/>
          <w:szCs w:val="28"/>
        </w:rPr>
        <w:t>н</w:t>
      </w:r>
      <w:r w:rsidRPr="00086089">
        <w:rPr>
          <w:rFonts w:ascii="Times New Roman" w:eastAsia="Calibri" w:hAnsi="Times New Roman" w:cs="Times New Roman"/>
          <w:sz w:val="28"/>
          <w:szCs w:val="28"/>
        </w:rPr>
        <w:t>ском) языке».</w:t>
      </w:r>
    </w:p>
    <w:p w:rsidR="00086089" w:rsidRPr="00086089" w:rsidRDefault="00086089" w:rsidP="00986A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Calibri" w:hAnsi="Times New Roman" w:cs="Times New Roman"/>
          <w:sz w:val="28"/>
          <w:szCs w:val="28"/>
        </w:rPr>
        <w:t>Учебный предмет «Родной (табасаранский язык»)</w:t>
      </w:r>
      <w:r w:rsidR="00E16F61">
        <w:rPr>
          <w:rFonts w:ascii="Times New Roman" w:eastAsia="Calibri" w:hAnsi="Times New Roman" w:cs="Times New Roman"/>
          <w:sz w:val="28"/>
          <w:szCs w:val="28"/>
        </w:rPr>
        <w:t xml:space="preserve"> на ступени начального общего обр</w:t>
      </w:r>
      <w:r w:rsidR="00E16F61">
        <w:rPr>
          <w:rFonts w:ascii="Times New Roman" w:eastAsia="Calibri" w:hAnsi="Times New Roman" w:cs="Times New Roman"/>
          <w:sz w:val="28"/>
          <w:szCs w:val="28"/>
        </w:rPr>
        <w:t>а</w:t>
      </w:r>
      <w:r w:rsidR="00E16F61">
        <w:rPr>
          <w:rFonts w:ascii="Times New Roman" w:eastAsia="Calibri" w:hAnsi="Times New Roman" w:cs="Times New Roman"/>
          <w:sz w:val="28"/>
          <w:szCs w:val="28"/>
        </w:rPr>
        <w:t xml:space="preserve">зования </w:t>
      </w:r>
      <w:r w:rsidRPr="00086089">
        <w:rPr>
          <w:rFonts w:ascii="Times New Roman" w:eastAsia="Calibri" w:hAnsi="Times New Roman" w:cs="Times New Roman"/>
          <w:sz w:val="28"/>
          <w:szCs w:val="28"/>
        </w:rPr>
        <w:t>вносит существенный вклад в формирование всех универсальных учебных действий: личностных, регулятивных, познавательных, коммуникативных.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86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 </w:t>
      </w:r>
      <w:r w:rsidRPr="00E16F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обучающегося</w:t>
      </w:r>
      <w:r w:rsidRPr="00086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последовательно формируются эмоционально</w:t>
      </w:r>
      <w:r w:rsidR="005C35D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–</w:t>
      </w:r>
      <w:r w:rsidR="00E16F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ценностное отношение к родному языку</w:t>
      </w:r>
      <w:r w:rsidRPr="00086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интерес к его изучению, желание умело им пользоваться</w:t>
      </w:r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разных ситуац</w:t>
      </w:r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ях общения</w:t>
      </w:r>
      <w:r w:rsidR="005670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правильно писать и читать, участвовать в диалоге, составлять несложные устные </w:t>
      </w:r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монологические высказывания и письменные тексты</w:t>
      </w:r>
      <w:r w:rsidR="005C3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описания, тексты</w:t>
      </w:r>
      <w:r w:rsidR="005C3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повествования и ра</w:t>
      </w:r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суждения и</w:t>
      </w:r>
      <w:r w:rsidR="005670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целом</w:t>
      </w:r>
      <w:r w:rsidR="005670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ответственное отношение к своей речи. </w:t>
      </w:r>
      <w:r w:rsidRPr="00086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Тем самым через воспитание у </w:t>
      </w:r>
      <w:r w:rsidR="005670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обучающегося </w:t>
      </w:r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позитивного эмоционально</w:t>
      </w:r>
      <w:r w:rsidR="005C35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</w:t>
      </w:r>
      <w:r w:rsidR="00E16F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енностного отношения к родному языку </w:t>
      </w:r>
      <w:r w:rsidRPr="00086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закл</w:t>
      </w:r>
      <w:r w:rsidRPr="00086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086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дываются основы гражданской </w:t>
      </w:r>
      <w:r w:rsidR="00E16F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культуры </w:t>
      </w:r>
      <w:r w:rsidRPr="00086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личности.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Примерная 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служит ориентиром для разработки авторских учебных программ и рабочих программ учителями табасаранского языка по учебному пре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мету «Родной (табасаранский) язык». Разработчики авторских и рабочих программ могут предложить собственный подход к структурированию учебного материала, определению п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следовательности его изучения, распределению часов по разделам и темам.</w:t>
      </w:r>
    </w:p>
    <w:p w:rsidR="00086089" w:rsidRPr="00086089" w:rsidRDefault="00DD0FC8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Примерная 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предмета </w:t>
      </w:r>
      <w:r w:rsidR="00086089"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«Родной (табасаранский) язык» для 1−4 классов начального общего образования включает пояснительную записку,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планируемые </w:t>
      </w:r>
      <w:r w:rsidR="00086089"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результаты освоения учебного предмета</w:t>
      </w:r>
      <w:r w:rsidR="00086089" w:rsidRPr="0008608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,</w:t>
      </w:r>
      <w:r w:rsidR="00086089"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систему оценивания результатов, с</w:t>
      </w:r>
      <w:r w:rsidR="00086089"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="00086089"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держание учебного предмета, тематическое планирование, план внеурочной деятельности, а также систему условий реализации учебной программы.</w:t>
      </w:r>
    </w:p>
    <w:p w:rsidR="00AF45F7" w:rsidRDefault="00C55DE3" w:rsidP="00986A8F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</w:t>
      </w:r>
      <w:r w:rsidR="001A13E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ели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изучения табасаранского</w:t>
      </w:r>
      <w:r w:rsidR="00086089" w:rsidRPr="000860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языка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как родного</w:t>
      </w:r>
      <w:r w:rsidR="00086089" w:rsidRPr="000860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соотносится с главными задачами 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ФГОС НОО </w:t>
      </w:r>
      <w:r w:rsidR="001A13E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</w:t>
      </w:r>
      <w:r w:rsidR="00086089" w:rsidRPr="000860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предметной области «Родной </w:t>
      </w:r>
      <w:r w:rsidR="00086089" w:rsidRPr="00AF45F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язык и литературное чтение на ро</w:t>
      </w:r>
      <w:r w:rsidR="00086089" w:rsidRPr="00AF45F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</w:t>
      </w:r>
      <w:r w:rsidR="00086089" w:rsidRPr="00AF45F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ном языке»:</w:t>
      </w:r>
    </w:p>
    <w:p w:rsidR="00AF45F7" w:rsidRPr="00AF45F7" w:rsidRDefault="00AF45F7" w:rsidP="00BD6373">
      <w:pPr>
        <w:pStyle w:val="af5"/>
        <w:numPr>
          <w:ilvl w:val="0"/>
          <w:numId w:val="19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F45F7">
        <w:rPr>
          <w:rFonts w:ascii="Times New Roman" w:eastAsia="Times New Roman" w:hAnsi="Times New Roman" w:cs="Times New Roman"/>
          <w:sz w:val="28"/>
          <w:szCs w:val="28"/>
        </w:rPr>
        <w:t>формирование первоначальных представлений о единстве и многообразии язык</w:t>
      </w:r>
      <w:r w:rsidRPr="00AF45F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F45F7">
        <w:rPr>
          <w:rFonts w:ascii="Times New Roman" w:eastAsia="Times New Roman" w:hAnsi="Times New Roman" w:cs="Times New Roman"/>
          <w:sz w:val="28"/>
          <w:szCs w:val="28"/>
        </w:rPr>
        <w:t>вого и культурного пространства России, о языке как основе национального самосознания;</w:t>
      </w:r>
    </w:p>
    <w:p w:rsidR="00086089" w:rsidRPr="00DD0FC8" w:rsidRDefault="00086089" w:rsidP="00BD6373">
      <w:pPr>
        <w:pStyle w:val="af5"/>
        <w:numPr>
          <w:ilvl w:val="0"/>
          <w:numId w:val="19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D0FC8">
        <w:rPr>
          <w:rFonts w:ascii="Times New Roman" w:eastAsia="Times New Roman" w:hAnsi="Times New Roman" w:cs="Times New Roman"/>
          <w:sz w:val="28"/>
          <w:szCs w:val="28"/>
        </w:rPr>
        <w:t>воспитание ц</w:t>
      </w:r>
      <w:r w:rsidR="0003773B">
        <w:rPr>
          <w:rFonts w:ascii="Times New Roman" w:eastAsia="Times New Roman" w:hAnsi="Times New Roman" w:cs="Times New Roman"/>
          <w:sz w:val="28"/>
          <w:szCs w:val="28"/>
        </w:rPr>
        <w:t xml:space="preserve">енностного отношения к табасаранскому языку 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как хранителю кул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туры, включение в культурно</w:t>
      </w:r>
      <w:r w:rsidR="005C35D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языковое поле своего народа;</w:t>
      </w:r>
    </w:p>
    <w:p w:rsidR="00086089" w:rsidRPr="00DD0FC8" w:rsidRDefault="0003773B" w:rsidP="00BD6373">
      <w:pPr>
        <w:pStyle w:val="af5"/>
        <w:numPr>
          <w:ilvl w:val="0"/>
          <w:numId w:val="19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развитие у обучающихся культуры владения табасаранским</w:t>
      </w:r>
      <w:r w:rsidR="00086089" w:rsidRPr="00DD0FC8">
        <w:rPr>
          <w:rFonts w:ascii="Times New Roman" w:eastAsia="Times New Roman" w:hAnsi="Times New Roman" w:cs="Times New Roman"/>
          <w:sz w:val="28"/>
          <w:szCs w:val="28"/>
        </w:rPr>
        <w:t xml:space="preserve"> языком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соответс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вии с нормами письменной и устной речи, </w:t>
      </w:r>
      <w:r w:rsidR="001A13E8">
        <w:rPr>
          <w:rFonts w:ascii="Times New Roman" w:eastAsia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умения ориентироваться </w:t>
      </w:r>
      <w:r w:rsidR="001A13E8">
        <w:rPr>
          <w:rFonts w:ascii="Times New Roman" w:eastAsia="Times New Roman" w:hAnsi="Times New Roman" w:cs="Times New Roman"/>
          <w:sz w:val="28"/>
          <w:szCs w:val="28"/>
        </w:rPr>
        <w:t>в различных у</w:t>
      </w:r>
      <w:r w:rsidR="001A13E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A13E8">
        <w:rPr>
          <w:rFonts w:ascii="Times New Roman" w:eastAsia="Times New Roman" w:hAnsi="Times New Roman" w:cs="Times New Roman"/>
          <w:sz w:val="28"/>
          <w:szCs w:val="28"/>
        </w:rPr>
        <w:t>ловиях общения;</w:t>
      </w:r>
      <w:proofErr w:type="gramEnd"/>
    </w:p>
    <w:p w:rsidR="00086089" w:rsidRPr="00086089" w:rsidRDefault="00086089" w:rsidP="00986A8F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B35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</w:t>
      </w:r>
      <w:r w:rsidR="00BB35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соответствии с этими целями</w:t>
      </w:r>
      <w:r w:rsidRPr="00BB35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ставятся задачи:</w:t>
      </w:r>
    </w:p>
    <w:p w:rsidR="00DD0FC8" w:rsidRPr="00DD0FC8" w:rsidRDefault="00086089" w:rsidP="00BD6373">
      <w:pPr>
        <w:pStyle w:val="af5"/>
        <w:numPr>
          <w:ilvl w:val="0"/>
          <w:numId w:val="20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D0FC8">
        <w:rPr>
          <w:rFonts w:ascii="Times New Roman" w:eastAsia="Times New Roman" w:hAnsi="Times New Roman" w:cs="Times New Roman"/>
          <w:sz w:val="28"/>
          <w:szCs w:val="28"/>
        </w:rPr>
        <w:t>развити</w:t>
      </w:r>
      <w:r w:rsidR="00BB3521">
        <w:rPr>
          <w:rFonts w:ascii="Times New Roman" w:eastAsia="Times New Roman" w:hAnsi="Times New Roman" w:cs="Times New Roman"/>
          <w:sz w:val="28"/>
          <w:szCs w:val="28"/>
        </w:rPr>
        <w:t>е у обучающихся патриотических чувств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 xml:space="preserve"> по отношению к </w:t>
      </w:r>
      <w:r w:rsidR="00BB3521">
        <w:rPr>
          <w:rFonts w:ascii="Times New Roman" w:eastAsia="Times New Roman" w:hAnsi="Times New Roman" w:cs="Times New Roman"/>
          <w:sz w:val="28"/>
          <w:szCs w:val="28"/>
        </w:rPr>
        <w:t xml:space="preserve">табасаранскому 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языку: любви и интереса к нему, осознания его красоты и эстетической ценности,</w:t>
      </w:r>
      <w:r w:rsidR="00BB3521">
        <w:rPr>
          <w:rFonts w:ascii="Times New Roman" w:eastAsia="Times New Roman" w:hAnsi="Times New Roman" w:cs="Times New Roman"/>
          <w:sz w:val="28"/>
          <w:szCs w:val="28"/>
        </w:rPr>
        <w:t xml:space="preserve"> гордости и уважения к родному 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языку</w:t>
      </w:r>
      <w:r w:rsidR="00DD0FC8" w:rsidRPr="00DD0FC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86089" w:rsidRPr="00DD0FC8" w:rsidRDefault="00086089" w:rsidP="00BD6373">
      <w:pPr>
        <w:pStyle w:val="af5"/>
        <w:numPr>
          <w:ilvl w:val="0"/>
          <w:numId w:val="20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D0FC8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="00BB3521">
        <w:rPr>
          <w:rFonts w:ascii="Times New Roman" w:eastAsia="Times New Roman" w:hAnsi="Times New Roman" w:cs="Times New Roman"/>
          <w:sz w:val="28"/>
          <w:szCs w:val="28"/>
        </w:rPr>
        <w:t xml:space="preserve">у обучающихся 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диалогической и монологической устной и письменной речи, коммуникативных умений, нравственных и эстетических чувств, способностей к тво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ческой деятельности на </w:t>
      </w:r>
      <w:r w:rsidR="00BB3521">
        <w:rPr>
          <w:rFonts w:ascii="Times New Roman" w:eastAsia="Times New Roman" w:hAnsi="Times New Roman" w:cs="Times New Roman"/>
          <w:sz w:val="28"/>
          <w:szCs w:val="28"/>
        </w:rPr>
        <w:t>табасаранском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 xml:space="preserve"> языке;</w:t>
      </w:r>
    </w:p>
    <w:p w:rsidR="00086089" w:rsidRPr="00BB3521" w:rsidRDefault="00086089" w:rsidP="00BD6373">
      <w:pPr>
        <w:pStyle w:val="af5"/>
        <w:numPr>
          <w:ilvl w:val="0"/>
          <w:numId w:val="20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D0FC8">
        <w:rPr>
          <w:rFonts w:ascii="Times New Roman" w:eastAsia="Times New Roman" w:hAnsi="Times New Roman" w:cs="Times New Roman"/>
          <w:sz w:val="28"/>
          <w:szCs w:val="28"/>
        </w:rPr>
        <w:t>воспитание потребности пользоваться всем языковым богатств</w:t>
      </w:r>
      <w:r w:rsidR="00BB3521">
        <w:rPr>
          <w:rFonts w:ascii="Times New Roman" w:eastAsia="Times New Roman" w:hAnsi="Times New Roman" w:cs="Times New Roman"/>
          <w:sz w:val="28"/>
          <w:szCs w:val="28"/>
        </w:rPr>
        <w:t>ом (а значит, и п</w:t>
      </w:r>
      <w:r w:rsidR="00BB352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B3521">
        <w:rPr>
          <w:rFonts w:ascii="Times New Roman" w:eastAsia="Times New Roman" w:hAnsi="Times New Roman" w:cs="Times New Roman"/>
          <w:sz w:val="28"/>
          <w:szCs w:val="28"/>
        </w:rPr>
        <w:t>знавать его);</w:t>
      </w:r>
    </w:p>
    <w:p w:rsidR="00086089" w:rsidRPr="00DD0FC8" w:rsidRDefault="00086089" w:rsidP="00BD6373">
      <w:pPr>
        <w:pStyle w:val="af5"/>
        <w:numPr>
          <w:ilvl w:val="0"/>
          <w:numId w:val="20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D0FC8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первоначальных </w:t>
      </w:r>
      <w:r w:rsidR="00BB3521">
        <w:rPr>
          <w:rFonts w:ascii="Times New Roman" w:eastAsia="Times New Roman" w:hAnsi="Times New Roman" w:cs="Times New Roman"/>
          <w:sz w:val="28"/>
          <w:szCs w:val="28"/>
        </w:rPr>
        <w:t>знани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й о системе и структуре родного (табасара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 xml:space="preserve">ского) языка: лексике, фонетике, графике, орфоэпии, </w:t>
      </w:r>
      <w:proofErr w:type="spellStart"/>
      <w:r w:rsidRPr="00DD0FC8">
        <w:rPr>
          <w:rFonts w:ascii="Times New Roman" w:eastAsia="Times New Roman" w:hAnsi="Times New Roman" w:cs="Times New Roman"/>
          <w:sz w:val="28"/>
          <w:szCs w:val="28"/>
        </w:rPr>
        <w:t>морфемике</w:t>
      </w:r>
      <w:proofErr w:type="spellEnd"/>
      <w:r w:rsidRPr="00DD0FC8">
        <w:rPr>
          <w:rFonts w:ascii="Times New Roman" w:eastAsia="Times New Roman" w:hAnsi="Times New Roman" w:cs="Times New Roman"/>
          <w:sz w:val="28"/>
          <w:szCs w:val="28"/>
        </w:rPr>
        <w:t xml:space="preserve"> (составе слова), морфологии и синтаксисе;</w:t>
      </w:r>
    </w:p>
    <w:p w:rsidR="00086089" w:rsidRPr="00DD0FC8" w:rsidRDefault="00086089" w:rsidP="00BD6373">
      <w:pPr>
        <w:pStyle w:val="af5"/>
        <w:numPr>
          <w:ilvl w:val="0"/>
          <w:numId w:val="20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D0FC8">
        <w:rPr>
          <w:rFonts w:ascii="Times New Roman" w:eastAsia="Times New Roman" w:hAnsi="Times New Roman" w:cs="Times New Roman"/>
          <w:sz w:val="28"/>
          <w:szCs w:val="28"/>
        </w:rPr>
        <w:t>формирование навыков культуры речи в разных ситуациях общения, умений пр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вильно писать и читать, участвовать в диалоге, составлять несложные устные монологические высказывания и письменные тексты</w:t>
      </w:r>
      <w:r w:rsidR="005C35D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описания, тексты</w:t>
      </w:r>
      <w:r w:rsidR="005C35D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D0FC8">
        <w:rPr>
          <w:rFonts w:ascii="Times New Roman" w:eastAsia="Times New Roman" w:hAnsi="Times New Roman" w:cs="Times New Roman"/>
          <w:sz w:val="28"/>
          <w:szCs w:val="28"/>
        </w:rPr>
        <w:t>повествования и рассуждения.</w:t>
      </w:r>
    </w:p>
    <w:p w:rsidR="00086089" w:rsidRPr="00DD0FC8" w:rsidRDefault="00086089" w:rsidP="00986A8F">
      <w:pPr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0FC8">
        <w:rPr>
          <w:rFonts w:ascii="Times New Roman" w:eastAsia="Calibri" w:hAnsi="Times New Roman" w:cs="Times New Roman"/>
          <w:sz w:val="28"/>
          <w:szCs w:val="28"/>
        </w:rPr>
        <w:t xml:space="preserve">Достижение указанных задач осуществляется в процессе формирования и развития коммуникативной, лингвистической (языковедческой) и </w:t>
      </w:r>
      <w:proofErr w:type="spellStart"/>
      <w:r w:rsidRPr="00DD0FC8">
        <w:rPr>
          <w:rFonts w:ascii="Times New Roman" w:eastAsia="Calibri" w:hAnsi="Times New Roman" w:cs="Times New Roman"/>
          <w:sz w:val="28"/>
          <w:szCs w:val="28"/>
        </w:rPr>
        <w:t>культуроведческой</w:t>
      </w:r>
      <w:proofErr w:type="spellEnd"/>
      <w:r w:rsidRPr="00DD0FC8">
        <w:rPr>
          <w:rFonts w:ascii="Times New Roman" w:eastAsia="Calibri" w:hAnsi="Times New Roman" w:cs="Times New Roman"/>
          <w:sz w:val="28"/>
          <w:szCs w:val="28"/>
        </w:rPr>
        <w:t xml:space="preserve"> компетенций.</w:t>
      </w:r>
    </w:p>
    <w:p w:rsidR="00086089" w:rsidRPr="00086089" w:rsidRDefault="00086089" w:rsidP="00986A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Коммуникативная компетенция предполагает способность обучающихся к полноце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ному речевому общению во всех сферах человеческой деятельности, а также соблюдение с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циальных норм речевого поведения. Формирование коммуникативной компетенции напра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лено, в первую очередь, на развитие умений обучающихся в области основных видов речевой деятельности (говорение, </w:t>
      </w:r>
      <w:proofErr w:type="spellStart"/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аудирование</w:t>
      </w:r>
      <w:proofErr w:type="spellEnd"/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, чтение и письмо).</w:t>
      </w:r>
    </w:p>
    <w:p w:rsidR="00086089" w:rsidRPr="00086089" w:rsidRDefault="00086089" w:rsidP="00986A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Формирование </w:t>
      </w:r>
      <w:r w:rsidR="00EA1DA0">
        <w:rPr>
          <w:rFonts w:ascii="Times New Roman" w:eastAsia="Calibri" w:hAnsi="Times New Roman" w:cs="Times New Roman"/>
          <w:color w:val="000000"/>
          <w:sz w:val="28"/>
          <w:szCs w:val="28"/>
        </w:rPr>
        <w:t>лингвистической (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языков</w:t>
      </w:r>
      <w:r w:rsidR="00EA1DA0">
        <w:rPr>
          <w:rFonts w:ascii="Times New Roman" w:eastAsia="Calibri" w:hAnsi="Times New Roman" w:cs="Times New Roman"/>
          <w:color w:val="000000"/>
          <w:sz w:val="28"/>
          <w:szCs w:val="28"/>
        </w:rPr>
        <w:t>едческ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ой</w:t>
      </w:r>
      <w:r w:rsidR="00EA1DA0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компетенции предполагает </w:t>
      </w:r>
      <w:r w:rsidR="00600CD8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влад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ние знаниями о языке, его средствах, богатстве лексического состава, а также обогащение словарного запаса и грамматического строя речи обуч</w:t>
      </w:r>
      <w:r w:rsidR="00600CD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ающихся, освоение норм родного 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яз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ы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ка.</w:t>
      </w:r>
    </w:p>
    <w:p w:rsidR="00086089" w:rsidRPr="00577BB0" w:rsidRDefault="00086089" w:rsidP="00986A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Культуроведческая</w:t>
      </w:r>
      <w:proofErr w:type="spellEnd"/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компетенция направлена на овладение первоначальными знаниями об истории родного языка, о речевом этикете, осознание табасаранского языка как формы в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ы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ражения национальной культуры табасаранского народа.</w:t>
      </w:r>
    </w:p>
    <w:p w:rsidR="00086089" w:rsidRPr="0064078D" w:rsidRDefault="00086089" w:rsidP="00986A8F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07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учебного предмета</w:t>
      </w:r>
    </w:p>
    <w:p w:rsidR="00086089" w:rsidRPr="00600CD8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учебного предмета «Родной (табасаранский) язык» начинается на уровне н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чального общего образования, продолжается на уровне основного общего образования и з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вершается на уровне среднего (полного) общего образования.</w:t>
      </w:r>
      <w:r w:rsidR="0060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0CD8">
        <w:rPr>
          <w:rFonts w:ascii="Times New Roman" w:eastAsia="Calibri" w:hAnsi="Times New Roman" w:cs="Times New Roman"/>
          <w:sz w:val="28"/>
          <w:szCs w:val="28"/>
        </w:rPr>
        <w:t>Его изучение</w:t>
      </w:r>
      <w:r w:rsidR="00600CD8" w:rsidRPr="0064078D">
        <w:rPr>
          <w:rFonts w:ascii="Times New Roman" w:eastAsia="Calibri" w:hAnsi="Times New Roman" w:cs="Times New Roman"/>
          <w:sz w:val="28"/>
          <w:szCs w:val="28"/>
        </w:rPr>
        <w:t xml:space="preserve"> в начальной шк</w:t>
      </w:r>
      <w:r w:rsidR="00600CD8" w:rsidRPr="0064078D">
        <w:rPr>
          <w:rFonts w:ascii="Times New Roman" w:eastAsia="Calibri" w:hAnsi="Times New Roman" w:cs="Times New Roman"/>
          <w:sz w:val="28"/>
          <w:szCs w:val="28"/>
        </w:rPr>
        <w:t>о</w:t>
      </w:r>
      <w:r w:rsidR="00600CD8" w:rsidRPr="0064078D">
        <w:rPr>
          <w:rFonts w:ascii="Times New Roman" w:eastAsia="Calibri" w:hAnsi="Times New Roman" w:cs="Times New Roman"/>
          <w:sz w:val="28"/>
          <w:szCs w:val="28"/>
        </w:rPr>
        <w:t xml:space="preserve">ле представляет собой первый этап языкового образования и речевого развития </w:t>
      </w:r>
      <w:proofErr w:type="gramStart"/>
      <w:r w:rsidR="00600CD8">
        <w:rPr>
          <w:rFonts w:ascii="Times New Roman" w:eastAsia="Calibri" w:hAnsi="Times New Roman" w:cs="Times New Roman"/>
          <w:sz w:val="28"/>
          <w:szCs w:val="28"/>
        </w:rPr>
        <w:t>об</w:t>
      </w:r>
      <w:r w:rsidR="00600CD8" w:rsidRPr="0064078D">
        <w:rPr>
          <w:rFonts w:ascii="Times New Roman" w:eastAsia="Calibri" w:hAnsi="Times New Roman" w:cs="Times New Roman"/>
          <w:sz w:val="28"/>
          <w:szCs w:val="28"/>
        </w:rPr>
        <w:t>уча</w:t>
      </w:r>
      <w:r w:rsidR="00600CD8">
        <w:rPr>
          <w:rFonts w:ascii="Times New Roman" w:eastAsia="Calibri" w:hAnsi="Times New Roman" w:cs="Times New Roman"/>
          <w:sz w:val="28"/>
          <w:szCs w:val="28"/>
        </w:rPr>
        <w:t>ю</w:t>
      </w:r>
      <w:r w:rsidR="00600CD8" w:rsidRPr="0064078D">
        <w:rPr>
          <w:rFonts w:ascii="Times New Roman" w:eastAsia="Calibri" w:hAnsi="Times New Roman" w:cs="Times New Roman"/>
          <w:sz w:val="28"/>
          <w:szCs w:val="28"/>
        </w:rPr>
        <w:t>щихся</w:t>
      </w:r>
      <w:proofErr w:type="gramEnd"/>
      <w:r w:rsidR="00600CD8" w:rsidRPr="006407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86089" w:rsidRPr="0064078D" w:rsidRDefault="00086089" w:rsidP="00986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86089">
        <w:rPr>
          <w:rFonts w:ascii="Times New Roman" w:eastAsia="Calibri" w:hAnsi="Times New Roman" w:cs="Times New Roman"/>
          <w:sz w:val="28"/>
          <w:szCs w:val="28"/>
        </w:rPr>
        <w:t>Начальным этапом изучения родного (табасаранского) языка в 1 классе является курс «Обучение грамоте»</w:t>
      </w:r>
      <w:r w:rsidR="0064078D">
        <w:rPr>
          <w:rFonts w:ascii="Times New Roman" w:eastAsia="Calibri" w:hAnsi="Times New Roman" w:cs="Times New Roman"/>
          <w:sz w:val="28"/>
          <w:szCs w:val="28"/>
        </w:rPr>
        <w:t>.</w:t>
      </w:r>
      <w:r w:rsidR="00A4303E">
        <w:rPr>
          <w:rFonts w:ascii="Times New Roman" w:eastAsia="Calibri" w:hAnsi="Times New Roman" w:cs="Times New Roman"/>
          <w:sz w:val="28"/>
          <w:szCs w:val="28"/>
        </w:rPr>
        <w:t xml:space="preserve"> Основная задача </w:t>
      </w:r>
      <w:r w:rsidRPr="00086089">
        <w:rPr>
          <w:rFonts w:ascii="Times New Roman" w:eastAsia="Calibri" w:hAnsi="Times New Roman" w:cs="Times New Roman"/>
          <w:sz w:val="28"/>
          <w:szCs w:val="28"/>
        </w:rPr>
        <w:t xml:space="preserve">обучения грамоте </w:t>
      </w:r>
      <w:r w:rsidR="00A4303E">
        <w:rPr>
          <w:rFonts w:ascii="Times New Roman" w:eastAsia="Calibri" w:hAnsi="Times New Roman" w:cs="Times New Roman"/>
          <w:sz w:val="28"/>
          <w:szCs w:val="28"/>
        </w:rPr>
        <w:t xml:space="preserve">направлена на обучение </w:t>
      </w:r>
      <w:r w:rsidRPr="00086089">
        <w:rPr>
          <w:rFonts w:ascii="Times New Roman" w:eastAsia="Calibri" w:hAnsi="Times New Roman" w:cs="Times New Roman"/>
          <w:sz w:val="28"/>
          <w:szCs w:val="28"/>
        </w:rPr>
        <w:t xml:space="preserve">учащихся </w:t>
      </w:r>
      <w:r w:rsidRPr="0008608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чтению и письму на </w:t>
      </w:r>
      <w:r w:rsidR="00A4303E">
        <w:rPr>
          <w:rFonts w:ascii="Times New Roman" w:eastAsia="Calibri" w:hAnsi="Times New Roman" w:cs="Times New Roman"/>
          <w:sz w:val="28"/>
          <w:szCs w:val="28"/>
        </w:rPr>
        <w:t xml:space="preserve">табасаранском </w:t>
      </w:r>
      <w:r w:rsidRPr="00086089">
        <w:rPr>
          <w:rFonts w:ascii="Times New Roman" w:eastAsia="Calibri" w:hAnsi="Times New Roman" w:cs="Times New Roman"/>
          <w:sz w:val="28"/>
          <w:szCs w:val="28"/>
        </w:rPr>
        <w:t>языке</w:t>
      </w:r>
      <w:r w:rsidR="00A4303E">
        <w:rPr>
          <w:rFonts w:ascii="Times New Roman" w:eastAsia="Calibri" w:hAnsi="Times New Roman" w:cs="Times New Roman"/>
          <w:sz w:val="28"/>
          <w:szCs w:val="28"/>
        </w:rPr>
        <w:t>. У обучающихся наряду с формированием первон</w:t>
      </w:r>
      <w:r w:rsidR="00A4303E">
        <w:rPr>
          <w:rFonts w:ascii="Times New Roman" w:eastAsia="Calibri" w:hAnsi="Times New Roman" w:cs="Times New Roman"/>
          <w:sz w:val="28"/>
          <w:szCs w:val="28"/>
        </w:rPr>
        <w:t>а</w:t>
      </w:r>
      <w:r w:rsidR="00A4303E">
        <w:rPr>
          <w:rFonts w:ascii="Times New Roman" w:eastAsia="Calibri" w:hAnsi="Times New Roman" w:cs="Times New Roman"/>
          <w:sz w:val="28"/>
          <w:szCs w:val="28"/>
        </w:rPr>
        <w:t>чальных навыков</w:t>
      </w:r>
      <w:r w:rsidRPr="00086089">
        <w:rPr>
          <w:rFonts w:ascii="Times New Roman" w:eastAsia="Calibri" w:hAnsi="Times New Roman" w:cs="Times New Roman"/>
          <w:sz w:val="28"/>
          <w:szCs w:val="28"/>
        </w:rPr>
        <w:t xml:space="preserve"> чтения и письма</w:t>
      </w:r>
      <w:r w:rsidR="00A430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86089">
        <w:rPr>
          <w:rFonts w:ascii="Times New Roman" w:eastAsia="Calibri" w:hAnsi="Times New Roman" w:cs="Times New Roman"/>
          <w:sz w:val="28"/>
          <w:szCs w:val="28"/>
        </w:rPr>
        <w:t>развиваются</w:t>
      </w:r>
      <w:r w:rsidR="00A4303E">
        <w:rPr>
          <w:rFonts w:ascii="Times New Roman" w:eastAsia="Calibri" w:hAnsi="Times New Roman" w:cs="Times New Roman"/>
          <w:sz w:val="28"/>
          <w:szCs w:val="28"/>
        </w:rPr>
        <w:t xml:space="preserve"> коммуникативные компетенции</w:t>
      </w:r>
      <w:r w:rsidRPr="00086089">
        <w:rPr>
          <w:rFonts w:ascii="Times New Roman" w:eastAsia="Calibri" w:hAnsi="Times New Roman" w:cs="Times New Roman"/>
          <w:sz w:val="28"/>
          <w:szCs w:val="28"/>
        </w:rPr>
        <w:t>, обогащается и активизируется словарь, соверш</w:t>
      </w:r>
      <w:r w:rsidR="00A4303E">
        <w:rPr>
          <w:rFonts w:ascii="Times New Roman" w:eastAsia="Calibri" w:hAnsi="Times New Roman" w:cs="Times New Roman"/>
          <w:sz w:val="28"/>
          <w:szCs w:val="28"/>
        </w:rPr>
        <w:t xml:space="preserve">енствуется фонематический слух. 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 обучения грамоте начинается раздельное изучение родного языка и литературн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 чтения.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Pr="00086089">
        <w:rPr>
          <w:rFonts w:ascii="Times New Roman" w:eastAsia="Times New Roman" w:hAnsi="Times New Roman" w:cs="Times New Roman"/>
          <w:sz w:val="28"/>
        </w:rPr>
        <w:t>предмет «Родной (табасаранский) язык» как систематический курс начинается с 1 класса сразу после обучения грамоте.</w:t>
      </w:r>
    </w:p>
    <w:p w:rsidR="00086089" w:rsidRPr="0064078D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Знакомясь с единицами табасаранского языка разных уровней, </w:t>
      </w:r>
      <w:r w:rsidR="00577B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577BB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щиеся осознают их роль, функции, а также связи и отношения, существующие в системе языка и в речи. У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воение морфологической и синтаксической структуры языка, правил строения слова и пре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ложения, графической формы букв осуществляется на основе формирования </w:t>
      </w:r>
      <w:proofErr w:type="spellStart"/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символико</w:t>
      </w:r>
      <w:proofErr w:type="spellEnd"/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моделирующих учебных действий с языковыми единицами. 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обеспечения формирования и развития коммуникативной компетенции </w:t>
      </w:r>
      <w:r w:rsidR="00433E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="00433EC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щихся, значимое место в систематическом курсе табасаранского языка отводится темам «Речь», «Текст», «Предложение». 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текстом предусматривает формирование речевых умений и овладение зн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ниями по </w:t>
      </w:r>
      <w:r w:rsidR="00A43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родному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языку. Такой подход создаст де</w:t>
      </w:r>
      <w:r w:rsidR="00A43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йственную основу для создания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 по образцу (изложение), собственных текстов разного типа (текст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повествование, текст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описание, текст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рассуждение) и жанра с уч</w:t>
      </w:r>
      <w:r w:rsidR="00F32C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замысла, адресата и ситуации общения, с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блюдению норм построения текста (логичность, последовательность, связность, соответствие теме и главной мысли и др.).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предложением направлена на обучение учащихся нормам построения пре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ложений, на развитие умений пользоваться предложениями в устной и письменной речи. На синтаксической основе </w:t>
      </w:r>
      <w:r w:rsidR="0064078D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64078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="00A4303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осваивают нормы произношения, проце</w:t>
      </w:r>
      <w:r w:rsidR="00A4303E">
        <w:rPr>
          <w:rFonts w:ascii="Times New Roman" w:eastAsia="Times New Roman" w:hAnsi="Times New Roman" w:cs="Times New Roman"/>
          <w:sz w:val="28"/>
          <w:szCs w:val="28"/>
          <w:lang w:eastAsia="ru-RU"/>
        </w:rPr>
        <w:t>ссы словоизм</w:t>
      </w:r>
      <w:r w:rsidR="00A4303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43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нения, формируют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грамматические умения, орфографические и речевые навыки.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предусматривает формирование у младших школьников представлений о лексике родного языка. Освоение знаний о лексике способствует пониманию материальной природы языкового знака (слова как единства звучания и значения).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Важная роль отводится формированию представлений о грамматических понятиях: словообразовательных, мо</w:t>
      </w:r>
      <w:r w:rsidR="00A4303E">
        <w:rPr>
          <w:rFonts w:ascii="Times New Roman" w:eastAsia="Times New Roman" w:hAnsi="Times New Roman" w:cs="Times New Roman"/>
          <w:sz w:val="28"/>
          <w:szCs w:val="28"/>
          <w:lang w:eastAsia="ru-RU"/>
        </w:rPr>
        <w:t>рфологических, синтаксических. О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своение грамматических пон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тий становится процессом у</w:t>
      </w:r>
      <w:r w:rsidR="00A4303E">
        <w:rPr>
          <w:rFonts w:ascii="Times New Roman" w:eastAsia="Times New Roman" w:hAnsi="Times New Roman" w:cs="Times New Roman"/>
          <w:sz w:val="28"/>
          <w:szCs w:val="28"/>
          <w:lang w:eastAsia="ru-RU"/>
        </w:rPr>
        <w:t>мственного и речевого развития. У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3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развиваются и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теллектуальные умения анализа, синтеза, сравнения, сопоставления, классификации, обобщ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что </w:t>
      </w:r>
      <w:r w:rsidR="00A430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служит основой д</w:t>
      </w:r>
      <w:r w:rsidR="00A43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дальнейшего формирования общих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</w:t>
      </w:r>
      <w:r w:rsidR="00A4303E">
        <w:rPr>
          <w:rFonts w:ascii="Times New Roman" w:eastAsia="Times New Roman" w:hAnsi="Times New Roman" w:cs="Times New Roman"/>
          <w:sz w:val="28"/>
          <w:szCs w:val="28"/>
          <w:lang w:eastAsia="ru-RU"/>
        </w:rPr>
        <w:t>х, логических и п</w:t>
      </w:r>
      <w:r w:rsidR="00A4303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43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знавательных универсальных действий. 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предусматривает изучение орфографии и пунктуации на основе формирования у</w:t>
      </w:r>
      <w:r w:rsidR="00996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ниверсальных учебных действий. Формирование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 различать части речи и значимые част</w:t>
      </w:r>
      <w:r w:rsidR="00996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слова, обнаруживать орфограммы, различать их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</w:t>
      </w:r>
      <w:r w:rsidR="00996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ы, соотносить орфограммы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опр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</w:t>
      </w:r>
      <w:r w:rsidR="00F32C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</w:t>
      </w:r>
      <w:r w:rsidR="009967C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правила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967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выполнять действие по правилу, осуществлять орфографический с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моконтроль</w:t>
      </w:r>
      <w:r w:rsidR="00996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послужит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основой грамотного, безошибочного письма.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курса является основой для овладения </w:t>
      </w:r>
      <w:r w:rsidR="00A840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A840E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 при</w:t>
      </w:r>
      <w:r w:rsidR="00F32C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мами активного анализа и синтеза (применительно к изучаемым единицам языка и речи), сопоставления, н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хождения сходств и различий, дедукции и индукции, группировки, абстрагирования, систем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тизации, что, несомненно, способствует умственному и речевому развитию. На этой основе развивается потребность в постижении языка и речи как предмета изучения, выработке о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мысленного отношения к употреблению в речи основных единиц языка.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Курсом предусмотрено целенаправленное формирование первичных навыков работы с информацией. В ходе освоения родного</w:t>
      </w:r>
      <w:r w:rsidR="00433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 формируются умения, связанные с информац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онной культурой: читать, писать, эффективно работать с учебной</w:t>
      </w:r>
      <w:r w:rsidR="00055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литературой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пользоваться лингвистическими словарями. </w:t>
      </w:r>
      <w:r w:rsidR="00A84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работать с информацией, представленной в разных форматах (текст, рисунок, таблица, схема, модель слова, памятка).</w:t>
      </w:r>
    </w:p>
    <w:p w:rsidR="0064078D" w:rsidRPr="00A840E2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предполагает организацию проектной деятельности, которая способствует вкл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чению </w:t>
      </w:r>
      <w:proofErr w:type="gramStart"/>
      <w:r w:rsidR="00433E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433EC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</w:t>
      </w:r>
      <w:proofErr w:type="gramEnd"/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активный познавательный процесс. </w:t>
      </w:r>
    </w:p>
    <w:p w:rsidR="00086089" w:rsidRPr="00086089" w:rsidRDefault="00086089" w:rsidP="008F526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6089">
        <w:rPr>
          <w:rFonts w:ascii="Times New Roman" w:eastAsia="Calibri" w:hAnsi="Times New Roman" w:cs="Times New Roman"/>
          <w:b/>
          <w:sz w:val="28"/>
          <w:szCs w:val="28"/>
        </w:rPr>
        <w:t xml:space="preserve">Место учебного предмета </w:t>
      </w:r>
      <w:r w:rsidR="008F526F">
        <w:rPr>
          <w:rFonts w:ascii="Times New Roman" w:eastAsia="Calibri" w:hAnsi="Times New Roman" w:cs="Times New Roman"/>
          <w:b/>
          <w:sz w:val="28"/>
          <w:szCs w:val="28"/>
        </w:rPr>
        <w:t>«Р</w:t>
      </w:r>
      <w:r w:rsidRPr="00086089">
        <w:rPr>
          <w:rFonts w:ascii="Times New Roman" w:eastAsia="Calibri" w:hAnsi="Times New Roman" w:cs="Times New Roman"/>
          <w:b/>
          <w:sz w:val="28"/>
          <w:szCs w:val="28"/>
        </w:rPr>
        <w:t>одной (табасаранский)</w:t>
      </w:r>
      <w:r w:rsidR="008F526F">
        <w:rPr>
          <w:rFonts w:ascii="Times New Roman" w:eastAsia="Calibri" w:hAnsi="Times New Roman" w:cs="Times New Roman"/>
          <w:b/>
          <w:sz w:val="28"/>
          <w:szCs w:val="28"/>
        </w:rPr>
        <w:t xml:space="preserve"> язык» для 1</w:t>
      </w:r>
      <w:r w:rsidR="005C35D0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="008F526F">
        <w:rPr>
          <w:rFonts w:ascii="Times New Roman" w:eastAsia="Calibri" w:hAnsi="Times New Roman" w:cs="Times New Roman"/>
          <w:b/>
          <w:sz w:val="28"/>
          <w:szCs w:val="28"/>
        </w:rPr>
        <w:t xml:space="preserve">4 классов </w:t>
      </w:r>
      <w:r w:rsidRPr="00086089">
        <w:rPr>
          <w:rFonts w:ascii="Times New Roman" w:eastAsia="Calibri" w:hAnsi="Times New Roman" w:cs="Times New Roman"/>
          <w:b/>
          <w:sz w:val="28"/>
          <w:szCs w:val="28"/>
        </w:rPr>
        <w:t>в уче</w:t>
      </w:r>
      <w:r w:rsidRPr="00086089"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Pr="00086089">
        <w:rPr>
          <w:rFonts w:ascii="Times New Roman" w:eastAsia="Calibri" w:hAnsi="Times New Roman" w:cs="Times New Roman"/>
          <w:b/>
          <w:sz w:val="28"/>
          <w:szCs w:val="28"/>
        </w:rPr>
        <w:t>ном плане</w:t>
      </w:r>
    </w:p>
    <w:p w:rsidR="00086089" w:rsidRPr="00086089" w:rsidRDefault="00086089" w:rsidP="00986A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086089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требованиями ФГОС НОО </w:t>
      </w:r>
      <w:r w:rsidRPr="00086089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для </w:t>
      </w:r>
      <w:r w:rsidR="009967C7">
        <w:rPr>
          <w:rFonts w:ascii="Times New Roman" w:eastAsia="Calibri" w:hAnsi="Times New Roman" w:cs="Times New Roman"/>
          <w:sz w:val="28"/>
          <w:szCs w:val="28"/>
        </w:rPr>
        <w:t xml:space="preserve">образовательных организаций </w:t>
      </w:r>
      <w:r w:rsidRPr="00086089">
        <w:rPr>
          <w:rFonts w:ascii="Times New Roman" w:eastAsia="Calibri" w:hAnsi="Times New Roman" w:cs="Times New Roman"/>
          <w:color w:val="13191F"/>
          <w:sz w:val="28"/>
          <w:szCs w:val="28"/>
        </w:rPr>
        <w:t>на о</w:t>
      </w:r>
      <w:r w:rsidRPr="00086089">
        <w:rPr>
          <w:rFonts w:ascii="Times New Roman" w:eastAsia="Calibri" w:hAnsi="Times New Roman" w:cs="Times New Roman"/>
          <w:color w:val="13191F"/>
          <w:sz w:val="28"/>
          <w:szCs w:val="28"/>
        </w:rPr>
        <w:t>с</w:t>
      </w:r>
      <w:r w:rsidRPr="00086089">
        <w:rPr>
          <w:rFonts w:ascii="Times New Roman" w:eastAsia="Calibri" w:hAnsi="Times New Roman" w:cs="Times New Roman"/>
          <w:color w:val="13191F"/>
          <w:sz w:val="28"/>
          <w:szCs w:val="28"/>
        </w:rPr>
        <w:t>воение предмета</w:t>
      </w:r>
      <w:r w:rsidRPr="000860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«Ро</w:t>
      </w:r>
      <w:r w:rsidR="008F52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дной (табасаранский) язык» в 1</w:t>
      </w:r>
      <w:r w:rsidR="005C35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</w:t>
      </w:r>
      <w:r w:rsidRPr="000860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 классах начальной школы </w:t>
      </w:r>
      <w:r w:rsidRPr="00086089">
        <w:rPr>
          <w:rFonts w:ascii="Times New Roman" w:eastAsia="Calibri" w:hAnsi="Times New Roman" w:cs="Times New Roman"/>
          <w:color w:val="13191F"/>
          <w:sz w:val="28"/>
          <w:szCs w:val="28"/>
        </w:rPr>
        <w:t>выделяется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288 ч:</w:t>
      </w:r>
      <w:r w:rsidR="006C01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в 1</w:t>
      </w:r>
      <w:r w:rsidR="005C35D0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–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м классе –</w:t>
      </w:r>
      <w:r w:rsidR="0064078D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84</w:t>
      </w:r>
      <w:r w:rsidR="001B174B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64078D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ч.</w:t>
      </w:r>
      <w:r w:rsidR="006C01E2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из них</w:t>
      </w:r>
      <w:r w:rsidR="006C01E2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69 ч</w:t>
      </w:r>
      <w:r w:rsidR="006C01E2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.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отводится</w:t>
      </w:r>
      <w:r w:rsidR="00F32C4A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на обучение грамоте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(</w:t>
      </w:r>
      <w:r w:rsidR="006C01E2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3 ч. в неделю,</w:t>
      </w:r>
      <w:r w:rsidR="00F32C4A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23 учебные недели)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, 15 ч</w:t>
      </w:r>
      <w:r w:rsidR="006C01E2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.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–</w:t>
      </w:r>
      <w:r w:rsidR="00F32C4A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на родной </w:t>
      </w:r>
      <w:r w:rsidR="002D0E9D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язык (5 учебных недель)</w:t>
      </w:r>
      <w:r w:rsidR="006C01E2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;</w:t>
      </w:r>
      <w:proofErr w:type="gramEnd"/>
      <w:r w:rsidR="006C01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во 2</w:t>
      </w:r>
      <w:r w:rsidR="005C35D0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–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м классе – 68 ч. (2 ч. в н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е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делю, 34 учебные недели);</w:t>
      </w:r>
      <w:r w:rsidR="001B174B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в 3</w:t>
      </w:r>
      <w:r w:rsidR="005C35D0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–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м классе – 68 ч. (2 ч. в неделю, 34 учебные недели);</w:t>
      </w:r>
      <w:r w:rsidR="006C01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в 4</w:t>
      </w:r>
      <w:r w:rsidR="005C35D0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–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м классе – 68 ч. (2 ч. в неделю,</w:t>
      </w:r>
      <w:r w:rsidR="001B174B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34 учебные недели).</w:t>
      </w:r>
      <w:proofErr w:type="gramEnd"/>
    </w:p>
    <w:p w:rsidR="007E4E7A" w:rsidRPr="00133136" w:rsidRDefault="00086089" w:rsidP="0013313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6089">
        <w:rPr>
          <w:rFonts w:ascii="Times New Roman" w:eastAsia="TimesNewRomanPSMT" w:hAnsi="Times New Roman" w:cs="Times New Roman"/>
          <w:sz w:val="28"/>
          <w:szCs w:val="28"/>
        </w:rPr>
        <w:lastRenderedPageBreak/>
        <w:t>Образовательное учреждение вправе самостоятельно увеличить количество часов, о</w:t>
      </w:r>
      <w:r w:rsidRPr="00086089">
        <w:rPr>
          <w:rFonts w:ascii="Times New Roman" w:eastAsia="TimesNewRomanPSMT" w:hAnsi="Times New Roman" w:cs="Times New Roman"/>
          <w:sz w:val="28"/>
          <w:szCs w:val="28"/>
        </w:rPr>
        <w:t>т</w:t>
      </w:r>
      <w:r w:rsidRPr="00086089">
        <w:rPr>
          <w:rFonts w:ascii="Times New Roman" w:eastAsia="TimesNewRomanPSMT" w:hAnsi="Times New Roman" w:cs="Times New Roman"/>
          <w:sz w:val="28"/>
          <w:szCs w:val="28"/>
        </w:rPr>
        <w:t>водимых для изучени</w:t>
      </w:r>
      <w:r w:rsidR="008F526F">
        <w:rPr>
          <w:rFonts w:ascii="Times New Roman" w:eastAsia="TimesNewRomanPSMT" w:hAnsi="Times New Roman" w:cs="Times New Roman"/>
          <w:sz w:val="28"/>
          <w:szCs w:val="28"/>
        </w:rPr>
        <w:t xml:space="preserve">я родного языка, за счет часов </w:t>
      </w:r>
      <w:r w:rsidRPr="00086089">
        <w:rPr>
          <w:rFonts w:ascii="Times New Roman" w:eastAsia="TimesNewRomanPSMT" w:hAnsi="Times New Roman"/>
          <w:sz w:val="28"/>
          <w:szCs w:val="28"/>
        </w:rPr>
        <w:t>части плана, формируемой</w:t>
      </w:r>
      <w:r w:rsidR="00F34663" w:rsidRPr="00F34663">
        <w:rPr>
          <w:sz w:val="28"/>
          <w:szCs w:val="28"/>
        </w:rPr>
        <w:t xml:space="preserve"> </w:t>
      </w:r>
      <w:r w:rsidR="00F34663" w:rsidRPr="00F81065">
        <w:rPr>
          <w:rFonts w:ascii="Times New Roman" w:hAnsi="Times New Roman"/>
          <w:sz w:val="28"/>
          <w:szCs w:val="28"/>
          <w:lang w:eastAsia="ru-RU"/>
        </w:rPr>
        <w:t>участн</w:t>
      </w:r>
      <w:r w:rsidR="008F526F">
        <w:rPr>
          <w:rFonts w:ascii="Times New Roman" w:hAnsi="Times New Roman"/>
          <w:sz w:val="28"/>
          <w:szCs w:val="28"/>
          <w:lang w:eastAsia="ru-RU"/>
        </w:rPr>
        <w:t>иками образовательного процесса</w:t>
      </w:r>
      <w:r w:rsidR="008E7929">
        <w:rPr>
          <w:rFonts w:ascii="Times New Roman" w:hAnsi="Times New Roman"/>
          <w:sz w:val="28"/>
          <w:szCs w:val="28"/>
          <w:lang w:eastAsia="ru-RU"/>
        </w:rPr>
        <w:t>.</w:t>
      </w:r>
      <w:bookmarkStart w:id="6" w:name="_Toc41478245"/>
      <w:bookmarkStart w:id="7" w:name="_Toc41478261"/>
      <w:bookmarkStart w:id="8" w:name="_Toc41478303"/>
      <w:bookmarkEnd w:id="6"/>
      <w:bookmarkEnd w:id="7"/>
      <w:bookmarkEnd w:id="8"/>
    </w:p>
    <w:p w:rsidR="00086089" w:rsidRPr="00133136" w:rsidRDefault="008F526F" w:rsidP="00133136">
      <w:pPr>
        <w:pStyle w:val="1"/>
        <w:numPr>
          <w:ilvl w:val="0"/>
          <w:numId w:val="72"/>
        </w:numPr>
        <w:spacing w:before="100" w:beforeAutospacing="1" w:after="100" w:afterAutospacing="1"/>
        <w:jc w:val="center"/>
        <w:rPr>
          <w:rFonts w:ascii="Times New Roman" w:eastAsiaTheme="minorHAnsi" w:hAnsi="Times New Roman"/>
          <w:color w:val="auto"/>
        </w:rPr>
      </w:pPr>
      <w:bookmarkStart w:id="9" w:name="_Toc41492268"/>
      <w:r w:rsidRPr="00133136">
        <w:rPr>
          <w:rFonts w:ascii="Times New Roman" w:hAnsi="Times New Roman"/>
          <w:color w:val="auto"/>
        </w:rPr>
        <w:t>Планируемые результаты освоения учебного предмета</w:t>
      </w:r>
      <w:bookmarkEnd w:id="9"/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6089">
        <w:rPr>
          <w:rFonts w:ascii="Times New Roman" w:eastAsia="Calibri" w:hAnsi="Times New Roman" w:cs="Times New Roman"/>
          <w:sz w:val="28"/>
          <w:szCs w:val="28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086089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086089">
        <w:rPr>
          <w:rFonts w:ascii="Times New Roman" w:eastAsia="Calibri" w:hAnsi="Times New Roman" w:cs="Times New Roman"/>
          <w:sz w:val="28"/>
          <w:szCs w:val="28"/>
        </w:rPr>
        <w:t xml:space="preserve"> и предметных результатов</w:t>
      </w:r>
      <w:r w:rsidR="00D805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86089" w:rsidRPr="008F526F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26F"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 освоения учебного предмета</w:t>
      </w:r>
      <w:r w:rsidR="008F526F" w:rsidRPr="008F526F">
        <w:rPr>
          <w:rFonts w:ascii="Times New Roman" w:eastAsia="Calibri" w:hAnsi="Times New Roman" w:cs="Times New Roman"/>
          <w:sz w:val="28"/>
          <w:szCs w:val="28"/>
        </w:rPr>
        <w:t xml:space="preserve"> разделены на блоки «У вып</w:t>
      </w:r>
      <w:r w:rsidR="008F526F" w:rsidRPr="008F526F">
        <w:rPr>
          <w:rFonts w:ascii="Times New Roman" w:eastAsia="Calibri" w:hAnsi="Times New Roman" w:cs="Times New Roman"/>
          <w:sz w:val="28"/>
          <w:szCs w:val="28"/>
        </w:rPr>
        <w:t>у</w:t>
      </w:r>
      <w:r w:rsidR="008F526F" w:rsidRPr="008F526F">
        <w:rPr>
          <w:rFonts w:ascii="Times New Roman" w:eastAsia="Calibri" w:hAnsi="Times New Roman" w:cs="Times New Roman"/>
          <w:sz w:val="28"/>
          <w:szCs w:val="28"/>
        </w:rPr>
        <w:t>скника будут сформированы» и «Выпускник получит возможность для формирования»</w:t>
      </w:r>
      <w:r w:rsidR="008F526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86089" w:rsidRPr="006733E7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3E7">
        <w:rPr>
          <w:rFonts w:ascii="Times New Roman" w:eastAsia="Calibri" w:hAnsi="Times New Roman" w:cs="Times New Roman"/>
          <w:sz w:val="28"/>
          <w:szCs w:val="28"/>
        </w:rPr>
        <w:t>У выпускника будут сформированы:</w:t>
      </w:r>
    </w:p>
    <w:p w:rsidR="00086089" w:rsidRPr="00086089" w:rsidRDefault="00086089" w:rsidP="00BD6373">
      <w:pPr>
        <w:widowControl w:val="0"/>
        <w:numPr>
          <w:ilvl w:val="0"/>
          <w:numId w:val="6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широкая мотивационная основа учебной деятельности, включающая социальные, </w:t>
      </w:r>
      <w:proofErr w:type="spellStart"/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учебно</w:t>
      </w:r>
      <w:proofErr w:type="spellEnd"/>
      <w:r w:rsidR="005C35D0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–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познавательные и внешние мотивы;</w:t>
      </w:r>
    </w:p>
    <w:p w:rsidR="00086089" w:rsidRPr="00086089" w:rsidRDefault="00086089" w:rsidP="00BD6373">
      <w:pPr>
        <w:widowControl w:val="0"/>
        <w:numPr>
          <w:ilvl w:val="0"/>
          <w:numId w:val="6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proofErr w:type="spellStart"/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учебно</w:t>
      </w:r>
      <w:proofErr w:type="spellEnd"/>
      <w:r w:rsidR="005C35D0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–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познавательный интерес к новому учебному материалу и способам реш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е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ния новой задачи;</w:t>
      </w:r>
    </w:p>
    <w:p w:rsidR="00086089" w:rsidRPr="00086089" w:rsidRDefault="00086089" w:rsidP="00BD6373">
      <w:pPr>
        <w:widowControl w:val="0"/>
        <w:numPr>
          <w:ilvl w:val="0"/>
          <w:numId w:val="6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н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кретной задачи, на понимание оценок учителей, товарищей, родителей и других людей;</w:t>
      </w:r>
    </w:p>
    <w:p w:rsidR="00086089" w:rsidRPr="00086089" w:rsidRDefault="00086089" w:rsidP="00BD6373">
      <w:pPr>
        <w:widowControl w:val="0"/>
        <w:numPr>
          <w:ilvl w:val="0"/>
          <w:numId w:val="6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способность к оценке своей учебной деятельности;</w:t>
      </w:r>
    </w:p>
    <w:p w:rsidR="00086089" w:rsidRPr="00086089" w:rsidRDefault="00086089" w:rsidP="00BD6373">
      <w:pPr>
        <w:widowControl w:val="0"/>
        <w:numPr>
          <w:ilvl w:val="0"/>
          <w:numId w:val="6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основы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</w:t>
      </w:r>
    </w:p>
    <w:p w:rsidR="00086089" w:rsidRPr="00086089" w:rsidRDefault="00086089" w:rsidP="00BD6373">
      <w:pPr>
        <w:widowControl w:val="0"/>
        <w:numPr>
          <w:ilvl w:val="0"/>
          <w:numId w:val="6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осознание роли родного </w:t>
      </w:r>
      <w:r w:rsidRPr="0008608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(табасаранского)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языка как </w:t>
      </w:r>
      <w:r w:rsidR="006733E7" w:rsidRPr="000C4E8E">
        <w:rPr>
          <w:rFonts w:ascii="Times New Roman" w:hAnsi="Times New Roman" w:cs="Times New Roman"/>
          <w:sz w:val="28"/>
          <w:szCs w:val="28"/>
        </w:rPr>
        <w:t>одн</w:t>
      </w:r>
      <w:r w:rsidR="006733E7">
        <w:rPr>
          <w:rFonts w:ascii="Times New Roman" w:hAnsi="Times New Roman" w:cs="Times New Roman"/>
          <w:sz w:val="28"/>
          <w:szCs w:val="28"/>
        </w:rPr>
        <w:t>ого</w:t>
      </w:r>
      <w:r w:rsidR="006733E7" w:rsidRPr="000C4E8E">
        <w:rPr>
          <w:rFonts w:ascii="Times New Roman" w:hAnsi="Times New Roman" w:cs="Times New Roman"/>
          <w:sz w:val="28"/>
          <w:szCs w:val="28"/>
        </w:rPr>
        <w:t xml:space="preserve"> из государственных языков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Республики Дагестан, как средства общения </w:t>
      </w:r>
      <w:r w:rsidR="006733E7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табасаранского народа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и как инструмента познания окружающей действительности;</w:t>
      </w:r>
      <w:r w:rsidR="006733E7" w:rsidRPr="00673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089" w:rsidRPr="00086089" w:rsidRDefault="00086089" w:rsidP="00BD6373">
      <w:pPr>
        <w:widowControl w:val="0"/>
        <w:numPr>
          <w:ilvl w:val="0"/>
          <w:numId w:val="6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осознание родного </w:t>
      </w:r>
      <w:r w:rsidRPr="0008608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(табасаранского)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языка как необходимого средства приобщ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е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ния к культурным и духовным ценностям коренных народов Республики Дагестан и других народов России;</w:t>
      </w:r>
    </w:p>
    <w:p w:rsidR="00086089" w:rsidRPr="00086089" w:rsidRDefault="00086089" w:rsidP="00BD6373">
      <w:pPr>
        <w:widowControl w:val="0"/>
        <w:numPr>
          <w:ilvl w:val="0"/>
          <w:numId w:val="6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развитие этических чувств – стыда, вины, совести как регуляторов морального поведения;</w:t>
      </w:r>
    </w:p>
    <w:p w:rsidR="00086089" w:rsidRPr="00086089" w:rsidRDefault="008F526F" w:rsidP="00BD6373">
      <w:pPr>
        <w:widowControl w:val="0"/>
        <w:numPr>
          <w:ilvl w:val="0"/>
          <w:numId w:val="6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понимание чу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вств др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угих людей,</w:t>
      </w:r>
      <w:r w:rsidR="00086089"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умение </w:t>
      </w:r>
      <w:r w:rsidR="00086089"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сопер</w:t>
      </w:r>
      <w:r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еживать</w:t>
      </w:r>
      <w:r w:rsidR="00086089"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; установка на здоровый образ жизни;</w:t>
      </w:r>
    </w:p>
    <w:p w:rsidR="00086089" w:rsidRPr="00086089" w:rsidRDefault="00086089" w:rsidP="00BD6373">
      <w:pPr>
        <w:widowControl w:val="0"/>
        <w:numPr>
          <w:ilvl w:val="0"/>
          <w:numId w:val="6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lastRenderedPageBreak/>
        <w:t>чувство прекрасного и эстетические чувства на основе познания культуры табас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а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ранского народа в контексте мировой и отечественной культуры.</w:t>
      </w:r>
    </w:p>
    <w:p w:rsidR="00086089" w:rsidRPr="006733E7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733E7">
        <w:rPr>
          <w:rFonts w:ascii="Times New Roman" w:eastAsia="Calibri" w:hAnsi="Times New Roman" w:cs="Times New Roman"/>
          <w:i/>
          <w:sz w:val="28"/>
          <w:szCs w:val="28"/>
        </w:rPr>
        <w:t>Выпускник получит возможность для формирования:</w:t>
      </w:r>
    </w:p>
    <w:p w:rsidR="00086089" w:rsidRPr="00086089" w:rsidRDefault="00086089" w:rsidP="00BD6373">
      <w:pPr>
        <w:widowControl w:val="0"/>
        <w:numPr>
          <w:ilvl w:val="0"/>
          <w:numId w:val="7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 xml:space="preserve">выраженной устойчивой </w:t>
      </w:r>
      <w:proofErr w:type="spellStart"/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учебно</w:t>
      </w:r>
      <w:proofErr w:type="spellEnd"/>
      <w:r w:rsidR="005C35D0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–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познавательной мотивации учения;</w:t>
      </w:r>
    </w:p>
    <w:p w:rsidR="00086089" w:rsidRPr="00086089" w:rsidRDefault="00086089" w:rsidP="00BD6373">
      <w:pPr>
        <w:widowControl w:val="0"/>
        <w:numPr>
          <w:ilvl w:val="0"/>
          <w:numId w:val="7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 xml:space="preserve">устойчивого </w:t>
      </w:r>
      <w:proofErr w:type="spellStart"/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учебно</w:t>
      </w:r>
      <w:proofErr w:type="spellEnd"/>
      <w:r w:rsidR="005C35D0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–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познавательного интереса к р</w:t>
      </w:r>
      <w:r w:rsidRPr="0008608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одному (табасаранскому) языку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 xml:space="preserve"> и родной (табасаранской) культуре;</w:t>
      </w:r>
    </w:p>
    <w:p w:rsidR="00086089" w:rsidRPr="00086089" w:rsidRDefault="00086089" w:rsidP="00BD6373">
      <w:pPr>
        <w:widowControl w:val="0"/>
        <w:numPr>
          <w:ilvl w:val="0"/>
          <w:numId w:val="7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 xml:space="preserve"> 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компетентности в реализации основ гражданской идентичности в поступках и деятельности;</w:t>
      </w:r>
    </w:p>
    <w:p w:rsidR="00086089" w:rsidRPr="008F526F" w:rsidRDefault="00086089" w:rsidP="00BD6373">
      <w:pPr>
        <w:widowControl w:val="0"/>
        <w:numPr>
          <w:ilvl w:val="0"/>
          <w:numId w:val="7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 xml:space="preserve">навыков сотрудничества </w:t>
      </w:r>
      <w:proofErr w:type="gramStart"/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со</w:t>
      </w:r>
      <w:proofErr w:type="gramEnd"/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 xml:space="preserve"> взрослыми и сверстниками в разных социальных с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и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туациях, умений не создавать конфликтов и находить выходы из спорных ситуаций, бере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ж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ного отношения к материальным и духовным ценностям.</w:t>
      </w:r>
    </w:p>
    <w:p w:rsidR="00086089" w:rsidRPr="00086089" w:rsidRDefault="00086089" w:rsidP="00E75A1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086089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086089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результаты освоения учебного предмета</w:t>
      </w:r>
      <w:r w:rsidR="00E75A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75A19" w:rsidRPr="00E75A19">
        <w:rPr>
          <w:rFonts w:ascii="Times New Roman" w:eastAsia="Calibri" w:hAnsi="Times New Roman" w:cs="Times New Roman"/>
          <w:sz w:val="28"/>
          <w:szCs w:val="28"/>
        </w:rPr>
        <w:t>формируют у обуча</w:t>
      </w:r>
      <w:r w:rsidR="00E75A19" w:rsidRPr="00E75A19">
        <w:rPr>
          <w:rFonts w:ascii="Times New Roman" w:eastAsia="Calibri" w:hAnsi="Times New Roman" w:cs="Times New Roman"/>
          <w:sz w:val="28"/>
          <w:szCs w:val="28"/>
        </w:rPr>
        <w:t>ю</w:t>
      </w:r>
      <w:r w:rsidR="00E75A19" w:rsidRPr="00E75A19">
        <w:rPr>
          <w:rFonts w:ascii="Times New Roman" w:eastAsia="Calibri" w:hAnsi="Times New Roman" w:cs="Times New Roman"/>
          <w:sz w:val="28"/>
          <w:szCs w:val="28"/>
        </w:rPr>
        <w:t>щихся три вида универсальных учебных действий:</w:t>
      </w:r>
      <w:r w:rsidR="008F526F" w:rsidRPr="00E75A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5A19" w:rsidRPr="00E75A19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="008F526F" w:rsidRPr="00E75A19">
        <w:rPr>
          <w:rFonts w:ascii="Times New Roman" w:eastAsia="Calibri" w:hAnsi="Times New Roman" w:cs="Times New Roman"/>
          <w:b/>
          <w:sz w:val="28"/>
          <w:szCs w:val="28"/>
        </w:rPr>
        <w:t>егуляти</w:t>
      </w:r>
      <w:r w:rsidR="00E75A19" w:rsidRPr="00E75A19">
        <w:rPr>
          <w:rFonts w:ascii="Times New Roman" w:eastAsia="Calibri" w:hAnsi="Times New Roman" w:cs="Times New Roman"/>
          <w:b/>
          <w:sz w:val="28"/>
          <w:szCs w:val="28"/>
        </w:rPr>
        <w:t>вные</w:t>
      </w:r>
      <w:r w:rsidR="00E75A19" w:rsidRPr="00E75A1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75A19" w:rsidRPr="00E75A19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8F526F" w:rsidRPr="00E75A19">
        <w:rPr>
          <w:rFonts w:ascii="Times New Roman" w:eastAsia="Calibri" w:hAnsi="Times New Roman" w:cs="Times New Roman"/>
          <w:b/>
          <w:sz w:val="28"/>
          <w:szCs w:val="28"/>
        </w:rPr>
        <w:t xml:space="preserve">ознавательные </w:t>
      </w:r>
      <w:r w:rsidR="00E75A19" w:rsidRPr="00E75A19">
        <w:rPr>
          <w:rFonts w:ascii="Times New Roman" w:eastAsia="Calibri" w:hAnsi="Times New Roman" w:cs="Times New Roman"/>
          <w:sz w:val="28"/>
          <w:szCs w:val="28"/>
        </w:rPr>
        <w:t>и</w:t>
      </w:r>
      <w:r w:rsidR="00E75A19" w:rsidRPr="00E75A19">
        <w:rPr>
          <w:rFonts w:ascii="Times New Roman" w:eastAsia="Calibri" w:hAnsi="Times New Roman" w:cs="Times New Roman"/>
          <w:b/>
          <w:sz w:val="28"/>
          <w:szCs w:val="28"/>
        </w:rPr>
        <w:t xml:space="preserve"> ко</w:t>
      </w:r>
      <w:r w:rsidR="00E75A19" w:rsidRPr="00E75A19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E75A19" w:rsidRPr="00E75A19">
        <w:rPr>
          <w:rFonts w:ascii="Times New Roman" w:eastAsia="Calibri" w:hAnsi="Times New Roman" w:cs="Times New Roman"/>
          <w:b/>
          <w:sz w:val="28"/>
          <w:szCs w:val="28"/>
        </w:rPr>
        <w:t>муникативные</w:t>
      </w:r>
      <w:r w:rsidR="00E75A19" w:rsidRPr="00E75A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86089" w:rsidRPr="006733E7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33E7">
        <w:rPr>
          <w:rFonts w:ascii="Times New Roman" w:eastAsia="Calibri" w:hAnsi="Times New Roman" w:cs="Times New Roman"/>
          <w:b/>
          <w:sz w:val="28"/>
          <w:szCs w:val="28"/>
        </w:rPr>
        <w:t>Регулятивные универсальные учебные действия</w:t>
      </w:r>
    </w:p>
    <w:p w:rsidR="00086089" w:rsidRPr="006733E7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3E7">
        <w:rPr>
          <w:rFonts w:ascii="Times New Roman" w:eastAsia="Calibri" w:hAnsi="Times New Roman" w:cs="Times New Roman"/>
          <w:sz w:val="28"/>
          <w:szCs w:val="28"/>
        </w:rPr>
        <w:t>Выпускник научится:</w:t>
      </w:r>
    </w:p>
    <w:p w:rsidR="00086089" w:rsidRPr="00086089" w:rsidRDefault="00086089" w:rsidP="00BD6373">
      <w:pPr>
        <w:widowControl w:val="0"/>
        <w:numPr>
          <w:ilvl w:val="0"/>
          <w:numId w:val="8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понимать и выполнять учебную задачу;</w:t>
      </w:r>
    </w:p>
    <w:p w:rsidR="00086089" w:rsidRPr="00086089" w:rsidRDefault="00086089" w:rsidP="00BD6373">
      <w:pPr>
        <w:widowControl w:val="0"/>
        <w:numPr>
          <w:ilvl w:val="0"/>
          <w:numId w:val="8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различать способ и результат действия;</w:t>
      </w:r>
    </w:p>
    <w:p w:rsidR="00086089" w:rsidRPr="00086089" w:rsidRDefault="00086089" w:rsidP="00BD6373">
      <w:pPr>
        <w:widowControl w:val="0"/>
        <w:numPr>
          <w:ilvl w:val="0"/>
          <w:numId w:val="8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планировать свои действия в соответствии с поставленной задачей и условиями ее реализации, учитывая установленные правила в планировании и контроле способа решения;</w:t>
      </w:r>
    </w:p>
    <w:p w:rsidR="00086089" w:rsidRPr="00086089" w:rsidRDefault="00086089" w:rsidP="00BD6373">
      <w:pPr>
        <w:widowControl w:val="0"/>
        <w:numPr>
          <w:ilvl w:val="0"/>
          <w:numId w:val="8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осуществлять итоговый и пошаговый контроль по результату;</w:t>
      </w:r>
    </w:p>
    <w:p w:rsidR="00086089" w:rsidRPr="00086089" w:rsidRDefault="00086089" w:rsidP="00BD6373">
      <w:pPr>
        <w:widowControl w:val="0"/>
        <w:numPr>
          <w:ilvl w:val="0"/>
          <w:numId w:val="8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оценивать правильность выполнения действия на уровне адекватной ретроспе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к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тивной оценки соответствия результатов требованиям данной задачи;</w:t>
      </w:r>
    </w:p>
    <w:p w:rsidR="00086089" w:rsidRPr="00086089" w:rsidRDefault="00086089" w:rsidP="00BD6373">
      <w:pPr>
        <w:widowControl w:val="0"/>
        <w:numPr>
          <w:ilvl w:val="0"/>
          <w:numId w:val="8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адекватно воспринимать предложения и оценку учителей, товарищей, родителей и других людей;</w:t>
      </w:r>
    </w:p>
    <w:p w:rsidR="00086089" w:rsidRPr="00086089" w:rsidRDefault="00086089" w:rsidP="00BD6373">
      <w:pPr>
        <w:widowControl w:val="0"/>
        <w:numPr>
          <w:ilvl w:val="0"/>
          <w:numId w:val="8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вносить необходимые коррективы в действие после его завершения на основе его оценки и учета характера сделанных ошибок и создавать новый, более совершенный резул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ь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тат.</w:t>
      </w:r>
    </w:p>
    <w:p w:rsidR="00086089" w:rsidRPr="006733E7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733E7">
        <w:rPr>
          <w:rFonts w:ascii="Times New Roman" w:eastAsia="Calibri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086089" w:rsidRPr="00086089" w:rsidRDefault="00086089" w:rsidP="00BD6373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 xml:space="preserve">владеть рядом общих приемов решения задач и ставить новые учебные задачи (в 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lastRenderedPageBreak/>
        <w:t>сотрудничестве с учителем и самостоятельно);</w:t>
      </w:r>
    </w:p>
    <w:p w:rsidR="00086089" w:rsidRPr="00086089" w:rsidRDefault="00086089" w:rsidP="00BD6373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 xml:space="preserve">преобразовывать практическую задачу </w:t>
      </w:r>
      <w:proofErr w:type="gramStart"/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в</w:t>
      </w:r>
      <w:proofErr w:type="gramEnd"/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 xml:space="preserve"> познавательную;</w:t>
      </w:r>
    </w:p>
    <w:p w:rsidR="00086089" w:rsidRPr="00086089" w:rsidRDefault="00086089" w:rsidP="00BD6373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проявлять познавательную инициативу в учебном сотрудничестве, учитывая обозначенные учителем направления действия в новом учебном материале;</w:t>
      </w:r>
    </w:p>
    <w:p w:rsidR="00086089" w:rsidRPr="00086089" w:rsidRDefault="00086089" w:rsidP="00BD6373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086089" w:rsidRPr="00086089" w:rsidRDefault="00086089" w:rsidP="00BD6373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самостоятельно оценивать правильность выполнения действия и вносить нео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б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 xml:space="preserve">ходимые коррективы в его </w:t>
      </w:r>
      <w:proofErr w:type="gramStart"/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исполнение</w:t>
      </w:r>
      <w:proofErr w:type="gramEnd"/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 xml:space="preserve"> как по ходу реализации, так и в конце действия.</w:t>
      </w:r>
    </w:p>
    <w:p w:rsidR="00086089" w:rsidRPr="006733E7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33E7">
        <w:rPr>
          <w:rFonts w:ascii="Times New Roman" w:eastAsia="Calibri" w:hAnsi="Times New Roman" w:cs="Times New Roman"/>
          <w:b/>
          <w:sz w:val="28"/>
          <w:szCs w:val="28"/>
        </w:rPr>
        <w:t>Познавательные универсальные учебные действия</w:t>
      </w:r>
    </w:p>
    <w:p w:rsidR="00086089" w:rsidRPr="006733E7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3E7">
        <w:rPr>
          <w:rFonts w:ascii="Times New Roman" w:eastAsia="Calibri" w:hAnsi="Times New Roman" w:cs="Times New Roman"/>
          <w:sz w:val="28"/>
          <w:szCs w:val="28"/>
        </w:rPr>
        <w:t>Выпускник научится:</w:t>
      </w:r>
    </w:p>
    <w:p w:rsidR="00086089" w:rsidRPr="00086089" w:rsidRDefault="00086089" w:rsidP="00BD6373">
      <w:pPr>
        <w:widowControl w:val="0"/>
        <w:numPr>
          <w:ilvl w:val="0"/>
          <w:numId w:val="10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понимать и применять на практике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начальные формы познавательной и личнос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т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ной рефлексии;</w:t>
      </w:r>
    </w:p>
    <w:p w:rsidR="00086089" w:rsidRPr="00086089" w:rsidRDefault="00086089" w:rsidP="00BD6373">
      <w:pPr>
        <w:widowControl w:val="0"/>
        <w:numPr>
          <w:ilvl w:val="0"/>
          <w:numId w:val="10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работать в материальной и информационной среде начальной школы в соответс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т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вии с</w:t>
      </w:r>
      <w:r w:rsidR="00DF613A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м</w:t>
      </w:r>
      <w:proofErr w:type="gramEnd"/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учебного предмета;</w:t>
      </w:r>
    </w:p>
    <w:p w:rsidR="00086089" w:rsidRPr="00086089" w:rsidRDefault="00086089" w:rsidP="00BD6373">
      <w:pPr>
        <w:widowControl w:val="0"/>
        <w:numPr>
          <w:ilvl w:val="0"/>
          <w:numId w:val="10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проявлять познавательную инициативу в учебном сотрудничестве;</w:t>
      </w:r>
    </w:p>
    <w:p w:rsidR="00086089" w:rsidRPr="00086089" w:rsidRDefault="00086089" w:rsidP="00BD6373">
      <w:pPr>
        <w:widowControl w:val="0"/>
        <w:numPr>
          <w:ilvl w:val="0"/>
          <w:numId w:val="10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осуществлять поиск необходимой информации для выполнения учебных заданий по родному </w:t>
      </w:r>
      <w:r w:rsidRPr="0008608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(табасаранскому)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языку с использованием учебной литературы, справочников (включая электронные, цифровые), в открытом информационном пространстве, в том числе и в сети Интернет;</w:t>
      </w:r>
    </w:p>
    <w:p w:rsidR="00086089" w:rsidRPr="00086089" w:rsidRDefault="00086089" w:rsidP="00BD6373">
      <w:pPr>
        <w:widowControl w:val="0"/>
        <w:numPr>
          <w:ilvl w:val="0"/>
          <w:numId w:val="10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составлять тексты на родном </w:t>
      </w:r>
      <w:r w:rsidRPr="0008608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(табасаранском)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языке в устной и письменной фо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р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мах;</w:t>
      </w:r>
    </w:p>
    <w:p w:rsidR="00086089" w:rsidRPr="00086089" w:rsidRDefault="00086089" w:rsidP="00BD6373">
      <w:pPr>
        <w:widowControl w:val="0"/>
        <w:numPr>
          <w:ilvl w:val="0"/>
          <w:numId w:val="10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осуществлять анализ, синтез, сравнение и классификацию объектов, устанавл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и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вать аналогии, причинно</w:t>
      </w:r>
      <w:r w:rsidR="005C35D0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–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следственные связи в изучаемом круге языковых явлений родного </w:t>
      </w:r>
      <w:r w:rsidRPr="0008608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(табасаранского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языка).</w:t>
      </w:r>
    </w:p>
    <w:p w:rsidR="00086089" w:rsidRPr="00376714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6714">
        <w:rPr>
          <w:rFonts w:ascii="Times New Roman" w:eastAsia="Calibri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086089" w:rsidRPr="00086089" w:rsidRDefault="00086089" w:rsidP="00BD6373">
      <w:pPr>
        <w:widowControl w:val="0"/>
        <w:numPr>
          <w:ilvl w:val="0"/>
          <w:numId w:val="1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осуществлять расширенный поиск информации с использованием ресурсов би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б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лиотек и сети Интернет;</w:t>
      </w:r>
    </w:p>
    <w:p w:rsidR="00086089" w:rsidRPr="00086089" w:rsidRDefault="00086089" w:rsidP="00BD6373">
      <w:pPr>
        <w:widowControl w:val="0"/>
        <w:numPr>
          <w:ilvl w:val="0"/>
          <w:numId w:val="1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записывать, фиксировать необходимую информацию с помощью инструментов ИКТ;</w:t>
      </w:r>
    </w:p>
    <w:p w:rsidR="00086089" w:rsidRPr="00086089" w:rsidRDefault="00086089" w:rsidP="00BD6373">
      <w:pPr>
        <w:widowControl w:val="0"/>
        <w:numPr>
          <w:ilvl w:val="0"/>
          <w:numId w:val="1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создавать и преобразовывать модели и схемы для решения задач;</w:t>
      </w:r>
    </w:p>
    <w:p w:rsidR="00086089" w:rsidRPr="00086089" w:rsidRDefault="00086089" w:rsidP="00BD6373">
      <w:pPr>
        <w:widowControl w:val="0"/>
        <w:numPr>
          <w:ilvl w:val="0"/>
          <w:numId w:val="1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lastRenderedPageBreak/>
        <w:t xml:space="preserve">осознанно и произвольно строить сообщения на родном </w:t>
      </w:r>
      <w:r w:rsidRPr="00086089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 xml:space="preserve">(табасаранском) 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языке в устной и письменной форме;</w:t>
      </w:r>
    </w:p>
    <w:p w:rsidR="00086089" w:rsidRPr="00086089" w:rsidRDefault="00086089" w:rsidP="00BD6373">
      <w:pPr>
        <w:widowControl w:val="0"/>
        <w:numPr>
          <w:ilvl w:val="0"/>
          <w:numId w:val="1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осуществлять выбор наиболее эффективных способов решения задач в зависим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о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сти от конкретных условий;</w:t>
      </w:r>
    </w:p>
    <w:p w:rsidR="00086089" w:rsidRPr="00086089" w:rsidRDefault="00086089" w:rsidP="00BD6373">
      <w:pPr>
        <w:widowControl w:val="0"/>
        <w:numPr>
          <w:ilvl w:val="0"/>
          <w:numId w:val="1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 xml:space="preserve">строить </w:t>
      </w:r>
      <w:proofErr w:type="gramStart"/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логическое рассуждение</w:t>
      </w:r>
      <w:proofErr w:type="gramEnd"/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, включающее установление причинно</w:t>
      </w:r>
      <w:r w:rsidR="005C35D0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–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следственных связей;</w:t>
      </w:r>
    </w:p>
    <w:p w:rsidR="00086089" w:rsidRPr="00086089" w:rsidRDefault="00086089" w:rsidP="00BD6373">
      <w:pPr>
        <w:widowControl w:val="0"/>
        <w:numPr>
          <w:ilvl w:val="0"/>
          <w:numId w:val="1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владеть общими эффективными приемами решения задач.</w:t>
      </w:r>
    </w:p>
    <w:p w:rsidR="00086089" w:rsidRPr="00376714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6714">
        <w:rPr>
          <w:rFonts w:ascii="Times New Roman" w:eastAsia="Calibri" w:hAnsi="Times New Roman" w:cs="Times New Roman"/>
          <w:b/>
          <w:sz w:val="28"/>
          <w:szCs w:val="28"/>
        </w:rPr>
        <w:t>Коммуникативные универсальные учебные действия</w:t>
      </w:r>
    </w:p>
    <w:p w:rsidR="00086089" w:rsidRPr="00376714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714">
        <w:rPr>
          <w:rFonts w:ascii="Times New Roman" w:eastAsia="Calibri" w:hAnsi="Times New Roman" w:cs="Times New Roman"/>
          <w:sz w:val="28"/>
          <w:szCs w:val="28"/>
        </w:rPr>
        <w:t>Выпускник научится:</w:t>
      </w:r>
    </w:p>
    <w:p w:rsidR="00086089" w:rsidRPr="00086089" w:rsidRDefault="00086089" w:rsidP="00BD6373">
      <w:pPr>
        <w:widowControl w:val="0"/>
        <w:numPr>
          <w:ilvl w:val="0"/>
          <w:numId w:val="12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адекватно использовать коммуникативные, прежде всего</w:t>
      </w:r>
      <w:r w:rsidR="00376714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,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речевые средства для решения различных коммуникативных задач, строить монологическое высказывание, владеть диалогической формой коммуникации, </w:t>
      </w:r>
      <w:proofErr w:type="gramStart"/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используя</w:t>
      </w:r>
      <w:proofErr w:type="gramEnd"/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в том числе средства и инструменты ИКТ;</w:t>
      </w:r>
    </w:p>
    <w:p w:rsidR="00086089" w:rsidRPr="00086089" w:rsidRDefault="00086089" w:rsidP="00BD6373">
      <w:pPr>
        <w:widowControl w:val="0"/>
        <w:numPr>
          <w:ilvl w:val="0"/>
          <w:numId w:val="12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вести диалог на заданную тему: давать ответы (развернутые и краткие) на вопр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о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сы, стимулировать начало и продолжение диалога на родном </w:t>
      </w:r>
      <w:r w:rsidRPr="0008608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(табасаранском)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языке;</w:t>
      </w:r>
    </w:p>
    <w:p w:rsidR="00086089" w:rsidRPr="00086089" w:rsidRDefault="00086089" w:rsidP="00BD6373">
      <w:pPr>
        <w:widowControl w:val="0"/>
        <w:numPr>
          <w:ilvl w:val="0"/>
          <w:numId w:val="12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proofErr w:type="gramStart"/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взаимодействии, стремясь к координации различных позиций в сотрудничестве;</w:t>
      </w:r>
      <w:proofErr w:type="gramEnd"/>
    </w:p>
    <w:p w:rsidR="00086089" w:rsidRPr="00086089" w:rsidRDefault="00086089" w:rsidP="00BD6373">
      <w:pPr>
        <w:widowControl w:val="0"/>
        <w:numPr>
          <w:ilvl w:val="0"/>
          <w:numId w:val="12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учитывать разные мнения и стремиться к координации различных позиций в с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о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трудничестве;</w:t>
      </w:r>
    </w:p>
    <w:p w:rsidR="00086089" w:rsidRPr="00086089" w:rsidRDefault="00086089" w:rsidP="00BD6373">
      <w:pPr>
        <w:widowControl w:val="0"/>
        <w:numPr>
          <w:ilvl w:val="0"/>
          <w:numId w:val="12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формулировать собственное мнение и позицию;</w:t>
      </w:r>
    </w:p>
    <w:p w:rsidR="00086089" w:rsidRPr="00086089" w:rsidRDefault="00086089" w:rsidP="00BD6373">
      <w:pPr>
        <w:widowControl w:val="0"/>
        <w:numPr>
          <w:ilvl w:val="0"/>
          <w:numId w:val="12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использовать родную </w:t>
      </w:r>
      <w:r w:rsidRPr="0008608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(табасаранскую)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речь для регуляции своего действия;</w:t>
      </w:r>
    </w:p>
    <w:p w:rsidR="00086089" w:rsidRPr="00086089" w:rsidRDefault="00086089" w:rsidP="00BD6373">
      <w:pPr>
        <w:widowControl w:val="0"/>
        <w:numPr>
          <w:ilvl w:val="0"/>
          <w:numId w:val="12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proofErr w:type="gramStart"/>
      <w:r w:rsidRPr="0008608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овладение навыками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осознанного построения речевого высказывания на родном </w:t>
      </w:r>
      <w:r w:rsidRPr="0008608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(табасаранском)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языке в соответствии с задачами коммуникации, умение составлять тексты в устной и письменной формах;</w:t>
      </w:r>
      <w:proofErr w:type="gramEnd"/>
    </w:p>
    <w:p w:rsidR="00086089" w:rsidRPr="00086089" w:rsidRDefault="00086089" w:rsidP="00BD6373">
      <w:pPr>
        <w:widowControl w:val="0"/>
        <w:numPr>
          <w:ilvl w:val="0"/>
          <w:numId w:val="12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адекватно использовать речевые средства для решения различных коммуникати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в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ных задач, строить монологическое высказывание, владеть диалогической формой речи.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3EC9">
        <w:rPr>
          <w:rFonts w:ascii="Times New Roman" w:eastAsia="Calibri" w:hAnsi="Times New Roman" w:cs="Times New Roman"/>
          <w:i/>
          <w:sz w:val="28"/>
          <w:szCs w:val="28"/>
        </w:rPr>
        <w:t>Выпускник получит возможность научиться</w:t>
      </w:r>
      <w:r w:rsidRPr="00086089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086089" w:rsidRPr="00086089" w:rsidRDefault="00086089" w:rsidP="00BD6373">
      <w:pPr>
        <w:widowControl w:val="0"/>
        <w:numPr>
          <w:ilvl w:val="0"/>
          <w:numId w:val="13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 xml:space="preserve">учитывать и координировать в сотрудничестве позиции других людей, отличные </w:t>
      </w:r>
      <w:proofErr w:type="gramStart"/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от</w:t>
      </w:r>
      <w:proofErr w:type="gramEnd"/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 xml:space="preserve"> собственной;</w:t>
      </w:r>
    </w:p>
    <w:p w:rsidR="00086089" w:rsidRPr="00086089" w:rsidRDefault="00086089" w:rsidP="00BD6373">
      <w:pPr>
        <w:widowControl w:val="0"/>
        <w:numPr>
          <w:ilvl w:val="0"/>
          <w:numId w:val="13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учитывать разные мнения и интересы и обосновывать собственную позицию;</w:t>
      </w:r>
    </w:p>
    <w:p w:rsidR="00086089" w:rsidRPr="00086089" w:rsidRDefault="00086089" w:rsidP="00BD6373">
      <w:pPr>
        <w:widowControl w:val="0"/>
        <w:numPr>
          <w:ilvl w:val="0"/>
          <w:numId w:val="13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lastRenderedPageBreak/>
        <w:t>с учетом целей коммуникации достаточно точно, последовательно и полно пер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е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давать партнеру необходимую информацию как ориентир для построения действия;</w:t>
      </w:r>
    </w:p>
    <w:p w:rsidR="00086089" w:rsidRPr="00086089" w:rsidRDefault="00086089" w:rsidP="00BD6373">
      <w:pPr>
        <w:widowControl w:val="0"/>
        <w:numPr>
          <w:ilvl w:val="0"/>
          <w:numId w:val="13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086089" w:rsidRPr="00086089" w:rsidRDefault="00086089" w:rsidP="00BD6373">
      <w:pPr>
        <w:widowControl w:val="0"/>
        <w:numPr>
          <w:ilvl w:val="0"/>
          <w:numId w:val="13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осуществлять взаимный контроль и оказывать в сотрудничестве необходимую взаимопомощь;</w:t>
      </w:r>
    </w:p>
    <w:p w:rsidR="00086089" w:rsidRPr="00086089" w:rsidRDefault="00086089" w:rsidP="00BD6373">
      <w:pPr>
        <w:widowControl w:val="0"/>
        <w:numPr>
          <w:ilvl w:val="0"/>
          <w:numId w:val="13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адекватно использовать речевые средства для эффективного решения разноо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б</w:t>
      </w:r>
      <w:r w:rsidRPr="00086089">
        <w:rPr>
          <w:rFonts w:ascii="Times New Roman" w:eastAsia="Calibri" w:hAnsi="Times New Roman" w:cs="Times New Roman"/>
          <w:i/>
          <w:sz w:val="28"/>
          <w:szCs w:val="28"/>
          <w:lang w:eastAsia="ru-RU" w:bidi="ru-RU"/>
        </w:rPr>
        <w:t>разных коммуникативных задач, планирования и регуляции своей деятельности.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6089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освоения учебного предмета</w:t>
      </w:r>
    </w:p>
    <w:p w:rsidR="00A23148" w:rsidRDefault="00E75A19" w:rsidP="00E75A1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Раздел «Фонетика и графика». </w:t>
      </w:r>
    </w:p>
    <w:p w:rsidR="00086089" w:rsidRPr="00E75A19" w:rsidRDefault="00086089" w:rsidP="00E75A1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6714">
        <w:rPr>
          <w:rFonts w:ascii="Times New Roman" w:eastAsia="Calibri" w:hAnsi="Times New Roman" w:cs="Times New Roman"/>
          <w:sz w:val="28"/>
          <w:szCs w:val="28"/>
        </w:rPr>
        <w:t>Выпускник научится:</w:t>
      </w:r>
    </w:p>
    <w:p w:rsidR="00086089" w:rsidRPr="00376714" w:rsidRDefault="00086089" w:rsidP="00BD6373">
      <w:pPr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различать звуки и буквы </w:t>
      </w:r>
      <w:r w:rsidRPr="00376714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табасаранского языка;</w:t>
      </w:r>
    </w:p>
    <w:p w:rsidR="00086089" w:rsidRPr="00086089" w:rsidRDefault="00086089" w:rsidP="00BD6373">
      <w:pPr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характеризовать звуки </w:t>
      </w:r>
      <w:r w:rsidRPr="00376714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табасаранского</w:t>
      </w:r>
      <w:r w:rsidRPr="00086089">
        <w:rPr>
          <w:rFonts w:ascii="Times New Roman" w:eastAsia="Calibri" w:hAnsi="Times New Roman" w:cs="Times New Roman"/>
          <w:color w:val="00B050"/>
          <w:sz w:val="28"/>
          <w:szCs w:val="28"/>
          <w:lang w:eastAsia="ru-RU" w:bidi="ru-RU"/>
        </w:rPr>
        <w:t xml:space="preserve"> 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языка, гласные и согласные звуки и буквы, </w:t>
      </w:r>
      <w:proofErr w:type="spellStart"/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геминаты</w:t>
      </w:r>
      <w:proofErr w:type="spellEnd"/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, лабиализованные согласные;</w:t>
      </w:r>
    </w:p>
    <w:p w:rsidR="00086089" w:rsidRPr="00086089" w:rsidRDefault="00086089" w:rsidP="00BD6373">
      <w:pPr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знать последовательность букв в </w:t>
      </w:r>
      <w:r w:rsidRPr="00376714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табасаранском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алфавите, пользоваться алфав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и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том для упорядочивания слов и поиска нужной информации в различных словарях и справо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ч</w:t>
      </w:r>
      <w:r w:rsidRPr="00086089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никах.</w:t>
      </w:r>
    </w:p>
    <w:p w:rsidR="00086089" w:rsidRPr="00376714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6714">
        <w:rPr>
          <w:rFonts w:ascii="Times New Roman" w:eastAsia="Calibri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086089" w:rsidRPr="00433EC9" w:rsidRDefault="00086089" w:rsidP="00BD6373">
      <w:pPr>
        <w:pStyle w:val="af5"/>
        <w:numPr>
          <w:ilvl w:val="0"/>
          <w:numId w:val="64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433EC9">
        <w:rPr>
          <w:rFonts w:ascii="Times New Roman" w:eastAsia="Calibri" w:hAnsi="Times New Roman" w:cs="Times New Roman"/>
          <w:i/>
          <w:sz w:val="28"/>
          <w:szCs w:val="28"/>
        </w:rPr>
        <w:t xml:space="preserve">проводить </w:t>
      </w:r>
      <w:proofErr w:type="spellStart"/>
      <w:r w:rsidRPr="00433EC9">
        <w:rPr>
          <w:rFonts w:ascii="Times New Roman" w:eastAsia="Calibri" w:hAnsi="Times New Roman" w:cs="Times New Roman"/>
          <w:i/>
          <w:sz w:val="28"/>
          <w:szCs w:val="28"/>
        </w:rPr>
        <w:t>фонетико</w:t>
      </w:r>
      <w:proofErr w:type="spellEnd"/>
      <w:r w:rsidR="005C35D0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433EC9">
        <w:rPr>
          <w:rFonts w:ascii="Times New Roman" w:eastAsia="Calibri" w:hAnsi="Times New Roman" w:cs="Times New Roman"/>
          <w:i/>
          <w:sz w:val="28"/>
          <w:szCs w:val="28"/>
        </w:rPr>
        <w:t>графический (звукобуквенный) разбор слова самосто</w:t>
      </w:r>
      <w:r w:rsidRPr="00433EC9">
        <w:rPr>
          <w:rFonts w:ascii="Times New Roman" w:eastAsia="Calibri" w:hAnsi="Times New Roman" w:cs="Times New Roman"/>
          <w:i/>
          <w:sz w:val="28"/>
          <w:szCs w:val="28"/>
        </w:rPr>
        <w:t>я</w:t>
      </w:r>
      <w:r w:rsidRPr="00433EC9">
        <w:rPr>
          <w:rFonts w:ascii="Times New Roman" w:eastAsia="Calibri" w:hAnsi="Times New Roman" w:cs="Times New Roman"/>
          <w:i/>
          <w:sz w:val="28"/>
          <w:szCs w:val="28"/>
        </w:rPr>
        <w:t xml:space="preserve">тельно по предложенному в учебнике алгоритму, оценивать правильность проведения </w:t>
      </w:r>
      <w:proofErr w:type="spellStart"/>
      <w:r w:rsidRPr="00433EC9">
        <w:rPr>
          <w:rFonts w:ascii="Times New Roman" w:eastAsia="Calibri" w:hAnsi="Times New Roman" w:cs="Times New Roman"/>
          <w:i/>
          <w:sz w:val="28"/>
          <w:szCs w:val="28"/>
        </w:rPr>
        <w:t>фон</w:t>
      </w:r>
      <w:r w:rsidRPr="00433EC9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Pr="00433EC9">
        <w:rPr>
          <w:rFonts w:ascii="Times New Roman" w:eastAsia="Calibri" w:hAnsi="Times New Roman" w:cs="Times New Roman"/>
          <w:i/>
          <w:sz w:val="28"/>
          <w:szCs w:val="28"/>
        </w:rPr>
        <w:t>тико</w:t>
      </w:r>
      <w:proofErr w:type="spellEnd"/>
      <w:r w:rsidR="005C35D0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433EC9">
        <w:rPr>
          <w:rFonts w:ascii="Times New Roman" w:eastAsia="Calibri" w:hAnsi="Times New Roman" w:cs="Times New Roman"/>
          <w:i/>
          <w:sz w:val="28"/>
          <w:szCs w:val="28"/>
        </w:rPr>
        <w:t>графического (звукобуквенного) разбора слов.</w:t>
      </w:r>
    </w:p>
    <w:p w:rsidR="00A23148" w:rsidRDefault="00E75A19" w:rsidP="00E75A1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Раздел «Орфоэпия». </w:t>
      </w:r>
    </w:p>
    <w:p w:rsidR="00E75A19" w:rsidRDefault="00E75A19" w:rsidP="00E75A1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6714">
        <w:rPr>
          <w:rFonts w:ascii="Times New Roman" w:eastAsia="Calibri" w:hAnsi="Times New Roman" w:cs="Times New Roman"/>
          <w:sz w:val="28"/>
          <w:szCs w:val="28"/>
        </w:rPr>
        <w:t>Выпускник научится:</w:t>
      </w:r>
    </w:p>
    <w:p w:rsidR="00E75A19" w:rsidRPr="00E75A19" w:rsidRDefault="00E75A19" w:rsidP="00BD6373">
      <w:pPr>
        <w:pStyle w:val="af5"/>
        <w:numPr>
          <w:ilvl w:val="0"/>
          <w:numId w:val="68"/>
        </w:num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75A19">
        <w:rPr>
          <w:rFonts w:ascii="Times New Roman" w:eastAsia="Calibri" w:hAnsi="Times New Roman" w:cs="Times New Roman"/>
          <w:sz w:val="28"/>
          <w:szCs w:val="28"/>
        </w:rPr>
        <w:t>соблюдать основные орфоэпические правила даргинского литературного языка.</w:t>
      </w:r>
    </w:p>
    <w:p w:rsidR="00086089" w:rsidRPr="00E75A19" w:rsidRDefault="00086089" w:rsidP="00E75A1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6714">
        <w:rPr>
          <w:rFonts w:ascii="Times New Roman" w:eastAsia="Calibri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086089" w:rsidRPr="00433EC9" w:rsidRDefault="00086089" w:rsidP="00BD6373">
      <w:pPr>
        <w:pStyle w:val="af5"/>
        <w:numPr>
          <w:ilvl w:val="0"/>
          <w:numId w:val="65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33EC9">
        <w:rPr>
          <w:rFonts w:ascii="Times New Roman" w:eastAsia="Calibri" w:hAnsi="Times New Roman" w:cs="Times New Roman"/>
          <w:i/>
          <w:sz w:val="28"/>
          <w:szCs w:val="28"/>
        </w:rPr>
        <w:t>соблюдать нормы произношения звуков и ударения в собственной речи и оцен</w:t>
      </w:r>
      <w:r w:rsidRPr="00433EC9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Pr="00433EC9">
        <w:rPr>
          <w:rFonts w:ascii="Times New Roman" w:eastAsia="Calibri" w:hAnsi="Times New Roman" w:cs="Times New Roman"/>
          <w:i/>
          <w:sz w:val="28"/>
          <w:szCs w:val="28"/>
        </w:rPr>
        <w:t>вать соблюдение этих норм в речи собеседников (в объеме представленного в учебнике м</w:t>
      </w:r>
      <w:r w:rsidRPr="00433EC9">
        <w:rPr>
          <w:rFonts w:ascii="Times New Roman" w:eastAsia="Calibri" w:hAnsi="Times New Roman" w:cs="Times New Roman"/>
          <w:i/>
          <w:sz w:val="28"/>
          <w:szCs w:val="28"/>
        </w:rPr>
        <w:t>а</w:t>
      </w:r>
      <w:r w:rsidRPr="00433EC9">
        <w:rPr>
          <w:rFonts w:ascii="Times New Roman" w:eastAsia="Calibri" w:hAnsi="Times New Roman" w:cs="Times New Roman"/>
          <w:i/>
          <w:sz w:val="28"/>
          <w:szCs w:val="28"/>
        </w:rPr>
        <w:t>териала);</w:t>
      </w:r>
    </w:p>
    <w:p w:rsidR="00086089" w:rsidRPr="00433EC9" w:rsidRDefault="00086089" w:rsidP="00BD6373">
      <w:pPr>
        <w:pStyle w:val="af5"/>
        <w:numPr>
          <w:ilvl w:val="0"/>
          <w:numId w:val="65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433EC9">
        <w:rPr>
          <w:rFonts w:ascii="Times New Roman" w:eastAsia="Calibri" w:hAnsi="Times New Roman" w:cs="Times New Roman"/>
          <w:i/>
          <w:sz w:val="28"/>
          <w:szCs w:val="28"/>
        </w:rPr>
        <w:t>находить, при сомнении в правильности постановки ударения или произношения слова, ответ самостоятельно</w:t>
      </w:r>
      <w:r w:rsidR="00376714" w:rsidRPr="00433EC9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433EC9">
        <w:rPr>
          <w:rFonts w:ascii="Times New Roman" w:eastAsia="Calibri" w:hAnsi="Times New Roman" w:cs="Times New Roman"/>
          <w:i/>
          <w:sz w:val="28"/>
          <w:szCs w:val="28"/>
        </w:rPr>
        <w:t xml:space="preserve"> либо обращаться за п</w:t>
      </w:r>
      <w:r w:rsidR="00D26E9E">
        <w:rPr>
          <w:rFonts w:ascii="Times New Roman" w:eastAsia="Calibri" w:hAnsi="Times New Roman" w:cs="Times New Roman"/>
          <w:i/>
          <w:sz w:val="28"/>
          <w:szCs w:val="28"/>
        </w:rPr>
        <w:t>омощью к учителю, родителям.</w:t>
      </w:r>
    </w:p>
    <w:p w:rsidR="00A23148" w:rsidRDefault="00086089" w:rsidP="00E75A1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608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Раздел </w:t>
      </w:r>
      <w:r w:rsidR="00E75A19">
        <w:rPr>
          <w:rFonts w:ascii="Times New Roman" w:eastAsia="Calibri" w:hAnsi="Times New Roman" w:cs="Times New Roman"/>
          <w:b/>
          <w:sz w:val="28"/>
          <w:szCs w:val="28"/>
        </w:rPr>
        <w:t>«Состав слова (</w:t>
      </w:r>
      <w:proofErr w:type="spellStart"/>
      <w:r w:rsidR="00E75A19">
        <w:rPr>
          <w:rFonts w:ascii="Times New Roman" w:eastAsia="Calibri" w:hAnsi="Times New Roman" w:cs="Times New Roman"/>
          <w:b/>
          <w:sz w:val="28"/>
          <w:szCs w:val="28"/>
        </w:rPr>
        <w:t>морфемика</w:t>
      </w:r>
      <w:proofErr w:type="spellEnd"/>
      <w:r w:rsidR="00E75A19">
        <w:rPr>
          <w:rFonts w:ascii="Times New Roman" w:eastAsia="Calibri" w:hAnsi="Times New Roman" w:cs="Times New Roman"/>
          <w:b/>
          <w:sz w:val="28"/>
          <w:szCs w:val="28"/>
        </w:rPr>
        <w:t xml:space="preserve">)». </w:t>
      </w:r>
    </w:p>
    <w:p w:rsidR="00086089" w:rsidRPr="00E75A19" w:rsidRDefault="00086089" w:rsidP="00E75A1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6714">
        <w:rPr>
          <w:rFonts w:ascii="Times New Roman" w:eastAsia="Calibri" w:hAnsi="Times New Roman" w:cs="Times New Roman"/>
          <w:sz w:val="28"/>
          <w:szCs w:val="28"/>
        </w:rPr>
        <w:t xml:space="preserve">Выпускник научится: </w:t>
      </w:r>
    </w:p>
    <w:p w:rsidR="00086089" w:rsidRPr="00540E63" w:rsidRDefault="00086089" w:rsidP="00BD6373">
      <w:pPr>
        <w:pStyle w:val="af5"/>
        <w:numPr>
          <w:ilvl w:val="0"/>
          <w:numId w:val="24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0E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различать родственные (однокоренные </w:t>
      </w:r>
      <w:r w:rsidR="00653EDC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Pr="00540E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3EDC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proofErr w:type="spellStart"/>
      <w:r w:rsidRPr="00540E63">
        <w:rPr>
          <w:rFonts w:ascii="Times New Roman" w:eastAsia="Calibri" w:hAnsi="Times New Roman" w:cs="Times New Roman"/>
          <w:color w:val="000000"/>
          <w:sz w:val="28"/>
          <w:szCs w:val="28"/>
        </w:rPr>
        <w:t>багахьлу</w:t>
      </w:r>
      <w:proofErr w:type="spellEnd"/>
      <w:r w:rsidR="00653EDC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540E63">
        <w:rPr>
          <w:rFonts w:ascii="Times New Roman" w:eastAsia="Calibri" w:hAnsi="Times New Roman" w:cs="Times New Roman"/>
          <w:color w:val="000000"/>
          <w:sz w:val="28"/>
          <w:szCs w:val="28"/>
        </w:rPr>
        <w:t>) слова и формы слова;</w:t>
      </w:r>
    </w:p>
    <w:p w:rsidR="00086089" w:rsidRPr="00540E63" w:rsidRDefault="00086089" w:rsidP="00BD6373">
      <w:pPr>
        <w:pStyle w:val="af5"/>
        <w:numPr>
          <w:ilvl w:val="0"/>
          <w:numId w:val="24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находить в словах корень, суффикс, пре</w:t>
      </w:r>
      <w:r w:rsidR="00D26E9E">
        <w:rPr>
          <w:rFonts w:ascii="Times New Roman" w:eastAsia="Calibri" w:hAnsi="Times New Roman" w:cs="Times New Roman"/>
          <w:sz w:val="28"/>
          <w:szCs w:val="28"/>
        </w:rPr>
        <w:t>фикс, основу и окончание (</w:t>
      </w:r>
      <w:r w:rsidRPr="00540E63">
        <w:rPr>
          <w:rFonts w:ascii="Times New Roman" w:eastAsia="Calibri" w:hAnsi="Times New Roman" w:cs="Times New Roman"/>
          <w:sz w:val="28"/>
          <w:szCs w:val="28"/>
        </w:rPr>
        <w:t>суффикс</w:t>
      </w:r>
      <w:r w:rsidR="00653ED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653EDC">
        <w:rPr>
          <w:rFonts w:ascii="Times New Roman" w:eastAsia="Calibri" w:hAnsi="Times New Roman" w:cs="Times New Roman"/>
          <w:sz w:val="28"/>
          <w:szCs w:val="28"/>
        </w:rPr>
        <w:t>ччив</w:t>
      </w:r>
      <w:proofErr w:type="spellEnd"/>
      <w:r w:rsidR="00653EDC">
        <w:rPr>
          <w:rFonts w:ascii="Times New Roman" w:eastAsia="Calibri" w:hAnsi="Times New Roman" w:cs="Times New Roman"/>
          <w:sz w:val="28"/>
          <w:szCs w:val="28"/>
        </w:rPr>
        <w:t>», префикс «</w:t>
      </w:r>
      <w:proofErr w:type="spellStart"/>
      <w:r w:rsidRPr="00540E63">
        <w:rPr>
          <w:rFonts w:ascii="Times New Roman" w:eastAsia="Calibri" w:hAnsi="Times New Roman" w:cs="Times New Roman"/>
          <w:sz w:val="28"/>
          <w:szCs w:val="28"/>
        </w:rPr>
        <w:t>асул</w:t>
      </w:r>
      <w:proofErr w:type="spellEnd"/>
      <w:r w:rsidR="00653EDC">
        <w:rPr>
          <w:rFonts w:ascii="Times New Roman" w:eastAsia="Calibri" w:hAnsi="Times New Roman" w:cs="Times New Roman"/>
          <w:sz w:val="28"/>
          <w:szCs w:val="28"/>
        </w:rPr>
        <w:t>»</w:t>
      </w:r>
      <w:r w:rsidRPr="00540E63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86089" w:rsidRPr="00376714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6714">
        <w:rPr>
          <w:rFonts w:ascii="Times New Roman" w:eastAsia="Calibri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086089" w:rsidRPr="00540E63" w:rsidRDefault="00086089" w:rsidP="00BD6373">
      <w:pPr>
        <w:pStyle w:val="af5"/>
        <w:numPr>
          <w:ilvl w:val="0"/>
          <w:numId w:val="23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разбирать по составу слова в соответствии с предложенным в учебнике алг</w:t>
      </w:r>
      <w:r w:rsidRPr="00540E63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540E63">
        <w:rPr>
          <w:rFonts w:ascii="Times New Roman" w:eastAsia="Calibri" w:hAnsi="Times New Roman" w:cs="Times New Roman"/>
          <w:i/>
          <w:sz w:val="28"/>
          <w:szCs w:val="28"/>
        </w:rPr>
        <w:t>ритмом, оценивать правильность проведения разбора слова по составу.</w:t>
      </w:r>
    </w:p>
    <w:p w:rsidR="00A23148" w:rsidRDefault="00E75A19" w:rsidP="00E75A1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Раздел «Лексика». </w:t>
      </w:r>
    </w:p>
    <w:p w:rsidR="00086089" w:rsidRPr="00E75A19" w:rsidRDefault="00086089" w:rsidP="00E75A1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6714">
        <w:rPr>
          <w:rFonts w:ascii="Times New Roman" w:eastAsia="Calibri" w:hAnsi="Times New Roman" w:cs="Times New Roman"/>
          <w:sz w:val="28"/>
          <w:szCs w:val="28"/>
        </w:rPr>
        <w:t>Выпускник научится:</w:t>
      </w:r>
    </w:p>
    <w:p w:rsidR="00086089" w:rsidRPr="00376714" w:rsidRDefault="00086089" w:rsidP="00BD6373">
      <w:pPr>
        <w:pStyle w:val="af5"/>
        <w:numPr>
          <w:ilvl w:val="0"/>
          <w:numId w:val="21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6714">
        <w:rPr>
          <w:rFonts w:ascii="Times New Roman" w:eastAsia="Calibri" w:hAnsi="Times New Roman" w:cs="Times New Roman"/>
          <w:sz w:val="28"/>
          <w:szCs w:val="28"/>
        </w:rPr>
        <w:t>выявлять слова, значение которых требует уточнения;</w:t>
      </w:r>
    </w:p>
    <w:p w:rsidR="00086089" w:rsidRPr="00376714" w:rsidRDefault="00086089" w:rsidP="00BD6373">
      <w:pPr>
        <w:pStyle w:val="af5"/>
        <w:numPr>
          <w:ilvl w:val="0"/>
          <w:numId w:val="21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6714">
        <w:rPr>
          <w:rFonts w:ascii="Times New Roman" w:eastAsia="Calibri" w:hAnsi="Times New Roman" w:cs="Times New Roman"/>
          <w:sz w:val="28"/>
          <w:szCs w:val="28"/>
        </w:rPr>
        <w:t>определять значение слова по тексту или уточнять с помощью словаря;</w:t>
      </w:r>
    </w:p>
    <w:p w:rsidR="00086089" w:rsidRPr="00376714" w:rsidRDefault="00086089" w:rsidP="00BD6373">
      <w:pPr>
        <w:pStyle w:val="af5"/>
        <w:numPr>
          <w:ilvl w:val="0"/>
          <w:numId w:val="21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6714">
        <w:rPr>
          <w:rFonts w:ascii="Times New Roman" w:eastAsia="Calibri" w:hAnsi="Times New Roman" w:cs="Times New Roman"/>
          <w:sz w:val="28"/>
          <w:szCs w:val="28"/>
        </w:rPr>
        <w:t>подбирать синонимы для устранения повторов в тексте.</w:t>
      </w:r>
    </w:p>
    <w:p w:rsidR="00086089" w:rsidRPr="00376714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6714">
        <w:rPr>
          <w:rFonts w:ascii="Times New Roman" w:eastAsia="Calibri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086089" w:rsidRPr="00540E63" w:rsidRDefault="00086089" w:rsidP="00BD6373">
      <w:pPr>
        <w:pStyle w:val="af5"/>
        <w:numPr>
          <w:ilvl w:val="0"/>
          <w:numId w:val="22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подбирать антонимы для точной характерис</w:t>
      </w:r>
      <w:r w:rsidR="00540E63" w:rsidRPr="00540E63">
        <w:rPr>
          <w:rFonts w:ascii="Times New Roman" w:eastAsia="Calibri" w:hAnsi="Times New Roman" w:cs="Times New Roman"/>
          <w:i/>
          <w:sz w:val="28"/>
          <w:szCs w:val="28"/>
        </w:rPr>
        <w:t>тики предметов при их сравнении;</w:t>
      </w:r>
    </w:p>
    <w:p w:rsidR="00086089" w:rsidRPr="00540E63" w:rsidRDefault="00086089" w:rsidP="00BD6373">
      <w:pPr>
        <w:pStyle w:val="af5"/>
        <w:numPr>
          <w:ilvl w:val="0"/>
          <w:numId w:val="22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различать употребление в тексте слов в прямом и переносном значении (пр</w:t>
      </w:r>
      <w:r w:rsidRPr="00540E63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540E63">
        <w:rPr>
          <w:rFonts w:ascii="Times New Roman" w:eastAsia="Calibri" w:hAnsi="Times New Roman" w:cs="Times New Roman"/>
          <w:i/>
          <w:sz w:val="28"/>
          <w:szCs w:val="28"/>
        </w:rPr>
        <w:t>стые случаи);</w:t>
      </w:r>
    </w:p>
    <w:p w:rsidR="00086089" w:rsidRPr="00540E63" w:rsidRDefault="00086089" w:rsidP="00BD6373">
      <w:pPr>
        <w:pStyle w:val="af5"/>
        <w:numPr>
          <w:ilvl w:val="0"/>
          <w:numId w:val="22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оценивать уместность использования слов в тексте;</w:t>
      </w:r>
    </w:p>
    <w:p w:rsidR="00086089" w:rsidRPr="00540E63" w:rsidRDefault="00086089" w:rsidP="00BD6373">
      <w:pPr>
        <w:pStyle w:val="af5"/>
        <w:numPr>
          <w:ilvl w:val="0"/>
          <w:numId w:val="22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 xml:space="preserve">выбирать слова из ряда </w:t>
      </w:r>
      <w:proofErr w:type="gramStart"/>
      <w:r w:rsidRPr="00540E63">
        <w:rPr>
          <w:rFonts w:ascii="Times New Roman" w:eastAsia="Calibri" w:hAnsi="Times New Roman" w:cs="Times New Roman"/>
          <w:i/>
          <w:sz w:val="28"/>
          <w:szCs w:val="28"/>
        </w:rPr>
        <w:t>предложенных</w:t>
      </w:r>
      <w:proofErr w:type="gramEnd"/>
      <w:r w:rsidRPr="00540E63">
        <w:rPr>
          <w:rFonts w:ascii="Times New Roman" w:eastAsia="Calibri" w:hAnsi="Times New Roman" w:cs="Times New Roman"/>
          <w:i/>
          <w:sz w:val="28"/>
          <w:szCs w:val="28"/>
        </w:rPr>
        <w:t xml:space="preserve"> для успешного решения коммуникативной задачи.</w:t>
      </w:r>
    </w:p>
    <w:p w:rsidR="00A23148" w:rsidRDefault="00C7572E" w:rsidP="00C7572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Раздел «Морфология». </w:t>
      </w:r>
    </w:p>
    <w:p w:rsidR="00086089" w:rsidRPr="00C7572E" w:rsidRDefault="00086089" w:rsidP="00C7572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Выпускник научится:</w:t>
      </w:r>
    </w:p>
    <w:p w:rsidR="00086089" w:rsidRPr="00540E63" w:rsidRDefault="00086089" w:rsidP="00BD6373">
      <w:pPr>
        <w:pStyle w:val="af5"/>
        <w:numPr>
          <w:ilvl w:val="0"/>
          <w:numId w:val="25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распознавать грамматические признаки слов;</w:t>
      </w:r>
    </w:p>
    <w:p w:rsidR="00086089" w:rsidRPr="00540E63" w:rsidRDefault="00086089" w:rsidP="00D378CF">
      <w:pPr>
        <w:pStyle w:val="af5"/>
        <w:numPr>
          <w:ilvl w:val="0"/>
          <w:numId w:val="25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bookmarkStart w:id="10" w:name="_Toc41420804"/>
      <w:bookmarkStart w:id="11" w:name="_Toc41420927"/>
      <w:r w:rsidRPr="00540E63">
        <w:rPr>
          <w:rFonts w:ascii="Times New Roman" w:eastAsia="Times New Roman" w:hAnsi="Times New Roman" w:cs="Times New Roman"/>
          <w:sz w:val="28"/>
          <w:szCs w:val="28"/>
        </w:rPr>
        <w:t xml:space="preserve">с учетом совокупности выявленных признаков (что называет, на какие вопросы отвечает, как изменяется) относить слова к определенной группе </w:t>
      </w:r>
      <w:r w:rsidRPr="00540E63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основных частей речи (им</w:t>
      </w:r>
      <w:r w:rsidRPr="00540E6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40E63">
        <w:rPr>
          <w:rFonts w:ascii="Times New Roman" w:eastAsia="Times New Roman" w:hAnsi="Times New Roman" w:cs="Times New Roman"/>
          <w:color w:val="000000"/>
          <w:sz w:val="28"/>
          <w:szCs w:val="28"/>
        </w:rPr>
        <w:t>на существительные, имена прилагательные, глаголы).</w:t>
      </w:r>
      <w:bookmarkEnd w:id="10"/>
      <w:bookmarkEnd w:id="11"/>
    </w:p>
    <w:p w:rsidR="00086089" w:rsidRPr="00540E63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086089" w:rsidRPr="00540E63" w:rsidRDefault="00086089" w:rsidP="00BD6373">
      <w:pPr>
        <w:pStyle w:val="af5"/>
        <w:numPr>
          <w:ilvl w:val="0"/>
          <w:numId w:val="26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проводить морфологический разбор имен существительных, имен прилагател</w:t>
      </w:r>
      <w:r w:rsidRPr="00540E63">
        <w:rPr>
          <w:rFonts w:ascii="Times New Roman" w:eastAsia="Calibri" w:hAnsi="Times New Roman" w:cs="Times New Roman"/>
          <w:i/>
          <w:sz w:val="28"/>
          <w:szCs w:val="28"/>
        </w:rPr>
        <w:t>ь</w:t>
      </w:r>
      <w:r w:rsidRPr="00540E63">
        <w:rPr>
          <w:rFonts w:ascii="Times New Roman" w:eastAsia="Calibri" w:hAnsi="Times New Roman" w:cs="Times New Roman"/>
          <w:i/>
          <w:sz w:val="28"/>
          <w:szCs w:val="28"/>
        </w:rPr>
        <w:t>ных, глаголов по предложенному в учебнике алгоритму; оценивать правильность проведения морфологического разбора;</w:t>
      </w:r>
    </w:p>
    <w:p w:rsidR="00086089" w:rsidRPr="00540E63" w:rsidRDefault="00086089" w:rsidP="00D378CF">
      <w:pPr>
        <w:pStyle w:val="af5"/>
        <w:numPr>
          <w:ilvl w:val="0"/>
          <w:numId w:val="26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bookmarkStart w:id="12" w:name="_Toc41420805"/>
      <w:bookmarkStart w:id="13" w:name="_Toc41420928"/>
      <w:r w:rsidRPr="00540E63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 xml:space="preserve">находить в тексте такие части речи, как </w:t>
      </w:r>
      <w:r w:rsidRPr="00540E63">
        <w:rPr>
          <w:rFonts w:ascii="Times New Roman" w:eastAsia="Times New Roman" w:hAnsi="Times New Roman" w:cs="Times New Roman"/>
          <w:i/>
          <w:sz w:val="28"/>
          <w:szCs w:val="28"/>
        </w:rPr>
        <w:t>количественные и порядковые числ</w:t>
      </w:r>
      <w:r w:rsidRPr="00540E63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Pr="00540E63">
        <w:rPr>
          <w:rFonts w:ascii="Times New Roman" w:eastAsia="Times New Roman" w:hAnsi="Times New Roman" w:cs="Times New Roman"/>
          <w:i/>
          <w:sz w:val="28"/>
          <w:szCs w:val="28"/>
        </w:rPr>
        <w:t>тельные</w:t>
      </w:r>
      <w:r w:rsidRPr="00540E63">
        <w:rPr>
          <w:rFonts w:ascii="Times New Roman" w:eastAsia="Times New Roman" w:hAnsi="Times New Roman" w:cs="Times New Roman"/>
          <w:i/>
          <w:iCs/>
          <w:sz w:val="28"/>
          <w:szCs w:val="28"/>
        </w:rPr>
        <w:t>, личные местоимения.</w:t>
      </w:r>
      <w:bookmarkEnd w:id="12"/>
      <w:bookmarkEnd w:id="13"/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6089">
        <w:rPr>
          <w:rFonts w:ascii="Times New Roman" w:eastAsia="Calibri" w:hAnsi="Times New Roman" w:cs="Times New Roman"/>
          <w:b/>
          <w:sz w:val="28"/>
          <w:szCs w:val="28"/>
        </w:rPr>
        <w:t>Раздел «Синтаксис»</w:t>
      </w:r>
    </w:p>
    <w:p w:rsidR="00086089" w:rsidRPr="00540E63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Выпускник научится:</w:t>
      </w:r>
    </w:p>
    <w:p w:rsidR="00086089" w:rsidRPr="00540E63" w:rsidRDefault="00086089" w:rsidP="00BD6373">
      <w:pPr>
        <w:pStyle w:val="af5"/>
        <w:numPr>
          <w:ilvl w:val="0"/>
          <w:numId w:val="27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различать предложение, словосочетание, слово;</w:t>
      </w:r>
    </w:p>
    <w:p w:rsidR="00086089" w:rsidRPr="00540E63" w:rsidRDefault="00086089" w:rsidP="00BD6373">
      <w:pPr>
        <w:pStyle w:val="af5"/>
        <w:numPr>
          <w:ilvl w:val="0"/>
          <w:numId w:val="27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устанавливать при помощи смысловых вопросов связь между словами в словос</w:t>
      </w:r>
      <w:r w:rsidRPr="00540E63">
        <w:rPr>
          <w:rFonts w:ascii="Times New Roman" w:eastAsia="Calibri" w:hAnsi="Times New Roman" w:cs="Times New Roman"/>
          <w:sz w:val="28"/>
          <w:szCs w:val="28"/>
        </w:rPr>
        <w:t>о</w:t>
      </w:r>
      <w:r w:rsidRPr="00540E63">
        <w:rPr>
          <w:rFonts w:ascii="Times New Roman" w:eastAsia="Calibri" w:hAnsi="Times New Roman" w:cs="Times New Roman"/>
          <w:sz w:val="28"/>
          <w:szCs w:val="28"/>
        </w:rPr>
        <w:t>четании и предложении;</w:t>
      </w:r>
    </w:p>
    <w:p w:rsidR="00086089" w:rsidRPr="00540E63" w:rsidRDefault="00086089" w:rsidP="00BD6373">
      <w:pPr>
        <w:pStyle w:val="af5"/>
        <w:numPr>
          <w:ilvl w:val="0"/>
          <w:numId w:val="27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классифицировать предложения по цели высказывания, находить повествовател</w:t>
      </w:r>
      <w:r w:rsidRPr="00540E63">
        <w:rPr>
          <w:rFonts w:ascii="Times New Roman" w:eastAsia="Calibri" w:hAnsi="Times New Roman" w:cs="Times New Roman"/>
          <w:sz w:val="28"/>
          <w:szCs w:val="28"/>
        </w:rPr>
        <w:t>ь</w:t>
      </w:r>
      <w:r w:rsidRPr="00540E63">
        <w:rPr>
          <w:rFonts w:ascii="Times New Roman" w:eastAsia="Calibri" w:hAnsi="Times New Roman" w:cs="Times New Roman"/>
          <w:sz w:val="28"/>
          <w:szCs w:val="28"/>
        </w:rPr>
        <w:t>ные, побудительные и вопросительные предложения;</w:t>
      </w:r>
    </w:p>
    <w:p w:rsidR="00086089" w:rsidRPr="00540E63" w:rsidRDefault="00086089" w:rsidP="00BD6373">
      <w:pPr>
        <w:pStyle w:val="af5"/>
        <w:numPr>
          <w:ilvl w:val="0"/>
          <w:numId w:val="27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определять восклицательную/невосклицательную интонацию предложения;</w:t>
      </w:r>
    </w:p>
    <w:p w:rsidR="00086089" w:rsidRPr="00540E63" w:rsidRDefault="00086089" w:rsidP="00BD6373">
      <w:pPr>
        <w:pStyle w:val="af5"/>
        <w:numPr>
          <w:ilvl w:val="0"/>
          <w:numId w:val="27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находить главные и второстепенные члены (по вопросам, без терминов) предл</w:t>
      </w:r>
      <w:r w:rsidRPr="00540E63">
        <w:rPr>
          <w:rFonts w:ascii="Times New Roman" w:eastAsia="Calibri" w:hAnsi="Times New Roman" w:cs="Times New Roman"/>
          <w:sz w:val="28"/>
          <w:szCs w:val="28"/>
        </w:rPr>
        <w:t>о</w:t>
      </w:r>
      <w:r w:rsidRPr="00540E63">
        <w:rPr>
          <w:rFonts w:ascii="Times New Roman" w:eastAsia="Calibri" w:hAnsi="Times New Roman" w:cs="Times New Roman"/>
          <w:sz w:val="28"/>
          <w:szCs w:val="28"/>
        </w:rPr>
        <w:t>жения;</w:t>
      </w:r>
    </w:p>
    <w:p w:rsidR="00086089" w:rsidRPr="00540E63" w:rsidRDefault="00086089" w:rsidP="00BD6373">
      <w:pPr>
        <w:pStyle w:val="af5"/>
        <w:numPr>
          <w:ilvl w:val="0"/>
          <w:numId w:val="27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выделять предложения с однородными членами.</w:t>
      </w:r>
    </w:p>
    <w:p w:rsidR="00086089" w:rsidRPr="00540E63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086089" w:rsidRPr="00540E63" w:rsidRDefault="00086089" w:rsidP="00BD6373">
      <w:pPr>
        <w:pStyle w:val="af5"/>
        <w:numPr>
          <w:ilvl w:val="0"/>
          <w:numId w:val="28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различать второстепенные члены предложения (по вопросам, без терминов);</w:t>
      </w:r>
    </w:p>
    <w:p w:rsidR="00086089" w:rsidRPr="00540E63" w:rsidRDefault="00086089" w:rsidP="00BD6373">
      <w:pPr>
        <w:pStyle w:val="af5"/>
        <w:numPr>
          <w:ilvl w:val="0"/>
          <w:numId w:val="28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выполнять в соответствии с предложенным в учебнике алгоритмом разбор пр</w:t>
      </w:r>
      <w:r w:rsidRPr="00540E63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540E63">
        <w:rPr>
          <w:rFonts w:ascii="Times New Roman" w:eastAsia="Calibri" w:hAnsi="Times New Roman" w:cs="Times New Roman"/>
          <w:i/>
          <w:sz w:val="28"/>
          <w:szCs w:val="28"/>
        </w:rPr>
        <w:t>стого предложения (по членам предложения, синтаксический), оценивать правильность ра</w:t>
      </w:r>
      <w:r w:rsidRPr="00540E63">
        <w:rPr>
          <w:rFonts w:ascii="Times New Roman" w:eastAsia="Calibri" w:hAnsi="Times New Roman" w:cs="Times New Roman"/>
          <w:i/>
          <w:sz w:val="28"/>
          <w:szCs w:val="28"/>
        </w:rPr>
        <w:t>з</w:t>
      </w:r>
      <w:r w:rsidRPr="00540E63">
        <w:rPr>
          <w:rFonts w:ascii="Times New Roman" w:eastAsia="Calibri" w:hAnsi="Times New Roman" w:cs="Times New Roman"/>
          <w:i/>
          <w:sz w:val="28"/>
          <w:szCs w:val="28"/>
        </w:rPr>
        <w:t>бора;</w:t>
      </w:r>
    </w:p>
    <w:p w:rsidR="00086089" w:rsidRPr="008F526F" w:rsidRDefault="00086089" w:rsidP="00BD6373">
      <w:pPr>
        <w:pStyle w:val="af5"/>
        <w:numPr>
          <w:ilvl w:val="0"/>
          <w:numId w:val="28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различать простые и сложные предложения.</w:t>
      </w:r>
    </w:p>
    <w:p w:rsidR="00A23148" w:rsidRDefault="00086089" w:rsidP="00C7572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6089">
        <w:rPr>
          <w:rFonts w:ascii="Times New Roman" w:eastAsia="Calibri" w:hAnsi="Times New Roman" w:cs="Times New Roman"/>
          <w:b/>
          <w:sz w:val="28"/>
          <w:szCs w:val="28"/>
        </w:rPr>
        <w:t xml:space="preserve">Содержательная </w:t>
      </w:r>
      <w:r w:rsidR="00C7572E">
        <w:rPr>
          <w:rFonts w:ascii="Times New Roman" w:eastAsia="Calibri" w:hAnsi="Times New Roman" w:cs="Times New Roman"/>
          <w:b/>
          <w:sz w:val="28"/>
          <w:szCs w:val="28"/>
        </w:rPr>
        <w:t xml:space="preserve">линия «Орфография и пунктуация». </w:t>
      </w:r>
    </w:p>
    <w:p w:rsidR="00086089" w:rsidRPr="00C7572E" w:rsidRDefault="00086089" w:rsidP="00C7572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Выпускник научится:</w:t>
      </w:r>
    </w:p>
    <w:p w:rsidR="00540E63" w:rsidRPr="00540E63" w:rsidRDefault="00086089" w:rsidP="00BD6373">
      <w:pPr>
        <w:pStyle w:val="af5"/>
        <w:numPr>
          <w:ilvl w:val="0"/>
          <w:numId w:val="29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применять правила правописания (в объеме содержания курса);</w:t>
      </w:r>
    </w:p>
    <w:p w:rsidR="00540E63" w:rsidRPr="00540E63" w:rsidRDefault="00086089" w:rsidP="00BD6373">
      <w:pPr>
        <w:pStyle w:val="af5"/>
        <w:numPr>
          <w:ilvl w:val="0"/>
          <w:numId w:val="29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определять (уточнять) написание слова по орфографическому словарю;</w:t>
      </w:r>
    </w:p>
    <w:p w:rsidR="00086089" w:rsidRPr="00540E63" w:rsidRDefault="00086089" w:rsidP="00BD6373">
      <w:pPr>
        <w:pStyle w:val="af5"/>
        <w:numPr>
          <w:ilvl w:val="0"/>
          <w:numId w:val="29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безошибочно списывать текст объемом 75–80 слов;</w:t>
      </w:r>
    </w:p>
    <w:p w:rsidR="00086089" w:rsidRPr="00540E63" w:rsidRDefault="00086089" w:rsidP="00BD6373">
      <w:pPr>
        <w:pStyle w:val="af5"/>
        <w:numPr>
          <w:ilvl w:val="0"/>
          <w:numId w:val="29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писать под диктовку тексты объемом 70–75 слов в соответствии с изученными правилами правописания;</w:t>
      </w:r>
    </w:p>
    <w:p w:rsidR="00086089" w:rsidRPr="00540E63" w:rsidRDefault="00086089" w:rsidP="00BD6373">
      <w:pPr>
        <w:pStyle w:val="af5"/>
        <w:numPr>
          <w:ilvl w:val="0"/>
          <w:numId w:val="29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проверять собственный и предложенный текст, находить и исправлять орфогр</w:t>
      </w:r>
      <w:r w:rsidRPr="00540E63">
        <w:rPr>
          <w:rFonts w:ascii="Times New Roman" w:eastAsia="Calibri" w:hAnsi="Times New Roman" w:cs="Times New Roman"/>
          <w:sz w:val="28"/>
          <w:szCs w:val="28"/>
        </w:rPr>
        <w:t>а</w:t>
      </w:r>
      <w:r w:rsidRPr="00540E63">
        <w:rPr>
          <w:rFonts w:ascii="Times New Roman" w:eastAsia="Calibri" w:hAnsi="Times New Roman" w:cs="Times New Roman"/>
          <w:sz w:val="28"/>
          <w:szCs w:val="28"/>
        </w:rPr>
        <w:t>фические и пунктуационные ошибки.</w:t>
      </w:r>
    </w:p>
    <w:p w:rsidR="00086089" w:rsidRPr="00540E63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086089" w:rsidRPr="00540E63" w:rsidRDefault="00086089" w:rsidP="00BD6373">
      <w:pPr>
        <w:pStyle w:val="af5"/>
        <w:numPr>
          <w:ilvl w:val="0"/>
          <w:numId w:val="30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осознавать место возможного возникновения орфографической ошибки;</w:t>
      </w:r>
    </w:p>
    <w:p w:rsidR="00086089" w:rsidRPr="00540E63" w:rsidRDefault="00086089" w:rsidP="00BD6373">
      <w:pPr>
        <w:pStyle w:val="af5"/>
        <w:numPr>
          <w:ilvl w:val="0"/>
          <w:numId w:val="30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подбирать примеры с определенной орфограммой;</w:t>
      </w:r>
    </w:p>
    <w:p w:rsidR="00086089" w:rsidRPr="00540E63" w:rsidRDefault="00086089" w:rsidP="00BD6373">
      <w:pPr>
        <w:pStyle w:val="af5"/>
        <w:numPr>
          <w:ilvl w:val="0"/>
          <w:numId w:val="30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 xml:space="preserve">при составлении собственных текстов перефразировать </w:t>
      </w:r>
      <w:proofErr w:type="gramStart"/>
      <w:r w:rsidRPr="00540E63">
        <w:rPr>
          <w:rFonts w:ascii="Times New Roman" w:eastAsia="Calibri" w:hAnsi="Times New Roman" w:cs="Times New Roman"/>
          <w:i/>
          <w:sz w:val="28"/>
          <w:szCs w:val="28"/>
        </w:rPr>
        <w:t>записываемое</w:t>
      </w:r>
      <w:proofErr w:type="gramEnd"/>
      <w:r w:rsidRPr="00540E63">
        <w:rPr>
          <w:rFonts w:ascii="Times New Roman" w:eastAsia="Calibri" w:hAnsi="Times New Roman" w:cs="Times New Roman"/>
          <w:i/>
          <w:sz w:val="28"/>
          <w:szCs w:val="28"/>
        </w:rPr>
        <w:t>, чтобы избежать орфографических и пунктуационных ошибок;</w:t>
      </w:r>
    </w:p>
    <w:p w:rsidR="00086089" w:rsidRPr="00540E63" w:rsidRDefault="00086089" w:rsidP="00BD6373">
      <w:pPr>
        <w:pStyle w:val="af5"/>
        <w:numPr>
          <w:ilvl w:val="0"/>
          <w:numId w:val="30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при работе над ошибками осознавать причины появления ошибок;</w:t>
      </w:r>
    </w:p>
    <w:p w:rsidR="00086089" w:rsidRPr="0003452D" w:rsidRDefault="00086089" w:rsidP="00BD6373">
      <w:pPr>
        <w:pStyle w:val="af5"/>
        <w:numPr>
          <w:ilvl w:val="0"/>
          <w:numId w:val="30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определять способы действий, помогающих</w:t>
      </w:r>
      <w:r w:rsidR="00575949" w:rsidRPr="00540E63">
        <w:rPr>
          <w:rFonts w:ascii="Times New Roman" w:eastAsia="Calibri" w:hAnsi="Times New Roman" w:cs="Times New Roman"/>
          <w:i/>
          <w:sz w:val="28"/>
          <w:szCs w:val="28"/>
        </w:rPr>
        <w:t xml:space="preserve"> предотвратить е</w:t>
      </w:r>
      <w:r w:rsidR="00F32C4A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Pr="00540E63">
        <w:rPr>
          <w:rFonts w:ascii="Times New Roman" w:eastAsia="Calibri" w:hAnsi="Times New Roman" w:cs="Times New Roman"/>
          <w:i/>
          <w:sz w:val="28"/>
          <w:szCs w:val="28"/>
        </w:rPr>
        <w:t xml:space="preserve"> в последующих письменных работах.</w:t>
      </w:r>
    </w:p>
    <w:p w:rsidR="00A23148" w:rsidRDefault="00086089" w:rsidP="00C7572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6089">
        <w:rPr>
          <w:rFonts w:ascii="Times New Roman" w:eastAsia="Calibri" w:hAnsi="Times New Roman" w:cs="Times New Roman"/>
          <w:b/>
          <w:sz w:val="28"/>
          <w:szCs w:val="28"/>
        </w:rPr>
        <w:t>Содержательная линия «Развитие речи»</w:t>
      </w:r>
      <w:r w:rsidR="00C7572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86089" w:rsidRPr="00C7572E" w:rsidRDefault="00086089" w:rsidP="00C7572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Выпускник научится</w:t>
      </w:r>
      <w:r w:rsidRPr="00086089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086089" w:rsidRPr="00540E63" w:rsidRDefault="00086089" w:rsidP="00BD6373">
      <w:pPr>
        <w:pStyle w:val="af5"/>
        <w:numPr>
          <w:ilvl w:val="0"/>
          <w:numId w:val="31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оценивать правильность (уместность) выбора языковых и неязыковых средств устного общения на уроке, в школе, в быту со знакомыми и незнакомыми людьми, с людьми разного возраста;</w:t>
      </w:r>
    </w:p>
    <w:p w:rsidR="00086089" w:rsidRPr="00540E63" w:rsidRDefault="00086089" w:rsidP="00BD6373">
      <w:pPr>
        <w:pStyle w:val="af5"/>
        <w:numPr>
          <w:ilvl w:val="0"/>
          <w:numId w:val="31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соблюдать в повседневной жизни нормы речевого этикета и правила устного о</w:t>
      </w:r>
      <w:r w:rsidRPr="00540E63">
        <w:rPr>
          <w:rFonts w:ascii="Times New Roman" w:eastAsia="Calibri" w:hAnsi="Times New Roman" w:cs="Times New Roman"/>
          <w:sz w:val="28"/>
          <w:szCs w:val="28"/>
        </w:rPr>
        <w:t>б</w:t>
      </w:r>
      <w:r w:rsidRPr="00540E63">
        <w:rPr>
          <w:rFonts w:ascii="Times New Roman" w:eastAsia="Calibri" w:hAnsi="Times New Roman" w:cs="Times New Roman"/>
          <w:sz w:val="28"/>
          <w:szCs w:val="28"/>
        </w:rPr>
        <w:t>щения (умение</w:t>
      </w:r>
      <w:r w:rsidR="00F32C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40E63">
        <w:rPr>
          <w:rFonts w:ascii="Times New Roman" w:eastAsia="Calibri" w:hAnsi="Times New Roman" w:cs="Times New Roman"/>
          <w:sz w:val="28"/>
          <w:szCs w:val="28"/>
        </w:rPr>
        <w:t>слышать, точно реагировать на реплики, поддерживать разговор);</w:t>
      </w:r>
    </w:p>
    <w:p w:rsidR="00540E63" w:rsidRPr="00540E63" w:rsidRDefault="00086089" w:rsidP="00BD6373">
      <w:pPr>
        <w:pStyle w:val="af5"/>
        <w:numPr>
          <w:ilvl w:val="0"/>
          <w:numId w:val="31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выражать собственное мнение, аргументировать его с учетом ситуации общения;</w:t>
      </w:r>
    </w:p>
    <w:p w:rsidR="00086089" w:rsidRPr="00540E63" w:rsidRDefault="00086089" w:rsidP="00BD6373">
      <w:pPr>
        <w:pStyle w:val="af5"/>
        <w:numPr>
          <w:ilvl w:val="0"/>
          <w:numId w:val="31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самостоятельно озаглавливать текст;</w:t>
      </w:r>
    </w:p>
    <w:p w:rsidR="00086089" w:rsidRPr="00540E63" w:rsidRDefault="00086089" w:rsidP="00BD6373">
      <w:pPr>
        <w:pStyle w:val="af5"/>
        <w:numPr>
          <w:ilvl w:val="0"/>
          <w:numId w:val="31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составлять план текста;</w:t>
      </w:r>
    </w:p>
    <w:p w:rsidR="00086089" w:rsidRPr="00540E63" w:rsidRDefault="00086089" w:rsidP="00BD6373">
      <w:pPr>
        <w:pStyle w:val="af5"/>
        <w:numPr>
          <w:ilvl w:val="0"/>
          <w:numId w:val="31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40E63">
        <w:rPr>
          <w:rFonts w:ascii="Times New Roman" w:eastAsia="Calibri" w:hAnsi="Times New Roman" w:cs="Times New Roman"/>
          <w:sz w:val="28"/>
          <w:szCs w:val="28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086089" w:rsidRPr="00540E63" w:rsidRDefault="00086089" w:rsidP="00986A8F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540E63">
        <w:rPr>
          <w:rFonts w:ascii="Times New Roman" w:eastAsia="Calibri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086089" w:rsidRPr="0003452D" w:rsidRDefault="00086089" w:rsidP="00BD6373">
      <w:pPr>
        <w:pStyle w:val="af5"/>
        <w:numPr>
          <w:ilvl w:val="0"/>
          <w:numId w:val="32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3452D">
        <w:rPr>
          <w:rFonts w:ascii="Times New Roman" w:eastAsia="Calibri" w:hAnsi="Times New Roman" w:cs="Times New Roman"/>
          <w:i/>
          <w:sz w:val="28"/>
          <w:szCs w:val="28"/>
        </w:rPr>
        <w:t>создавать тексты по предложенному заголовку</w:t>
      </w:r>
      <w:r w:rsidRPr="0003452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86089" w:rsidRPr="0003452D" w:rsidRDefault="00086089" w:rsidP="00BD6373">
      <w:pPr>
        <w:pStyle w:val="af5"/>
        <w:numPr>
          <w:ilvl w:val="0"/>
          <w:numId w:val="32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03452D">
        <w:rPr>
          <w:rFonts w:ascii="Times New Roman" w:eastAsia="Calibri" w:hAnsi="Times New Roman" w:cs="Times New Roman"/>
          <w:i/>
          <w:sz w:val="28"/>
          <w:szCs w:val="28"/>
        </w:rPr>
        <w:t>подробно или выборочно пересказывать текст;</w:t>
      </w:r>
    </w:p>
    <w:p w:rsidR="00086089" w:rsidRPr="0003452D" w:rsidRDefault="00086089" w:rsidP="00BD6373">
      <w:pPr>
        <w:pStyle w:val="af5"/>
        <w:numPr>
          <w:ilvl w:val="0"/>
          <w:numId w:val="32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03452D">
        <w:rPr>
          <w:rFonts w:ascii="Times New Roman" w:eastAsia="Calibri" w:hAnsi="Times New Roman" w:cs="Times New Roman"/>
          <w:i/>
          <w:sz w:val="28"/>
          <w:szCs w:val="28"/>
        </w:rPr>
        <w:t>пересказывать текст от другого лица;</w:t>
      </w:r>
    </w:p>
    <w:p w:rsidR="00086089" w:rsidRPr="0003452D" w:rsidRDefault="00086089" w:rsidP="00BD6373">
      <w:pPr>
        <w:pStyle w:val="af5"/>
        <w:numPr>
          <w:ilvl w:val="0"/>
          <w:numId w:val="32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03452D">
        <w:rPr>
          <w:rFonts w:ascii="Times New Roman" w:eastAsia="Calibri" w:hAnsi="Times New Roman" w:cs="Times New Roman"/>
          <w:i/>
          <w:sz w:val="28"/>
          <w:szCs w:val="28"/>
        </w:rPr>
        <w:t>составлять устный рассказ на определенную тему с использованием разных т</w:t>
      </w:r>
      <w:r w:rsidRPr="0003452D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Pr="0003452D">
        <w:rPr>
          <w:rFonts w:ascii="Times New Roman" w:eastAsia="Calibri" w:hAnsi="Times New Roman" w:cs="Times New Roman"/>
          <w:i/>
          <w:sz w:val="28"/>
          <w:szCs w:val="28"/>
        </w:rPr>
        <w:t>пов речи: описание, повествование, рассуждение;</w:t>
      </w:r>
    </w:p>
    <w:p w:rsidR="00086089" w:rsidRPr="0003452D" w:rsidRDefault="00086089" w:rsidP="00BD6373">
      <w:pPr>
        <w:pStyle w:val="af5"/>
        <w:numPr>
          <w:ilvl w:val="0"/>
          <w:numId w:val="32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03452D">
        <w:rPr>
          <w:rFonts w:ascii="Times New Roman" w:eastAsia="Calibri" w:hAnsi="Times New Roman" w:cs="Times New Roman"/>
          <w:i/>
          <w:sz w:val="28"/>
          <w:szCs w:val="28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086089" w:rsidRPr="0003452D" w:rsidRDefault="00086089" w:rsidP="00BD6373">
      <w:pPr>
        <w:pStyle w:val="af5"/>
        <w:numPr>
          <w:ilvl w:val="0"/>
          <w:numId w:val="32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03452D">
        <w:rPr>
          <w:rFonts w:ascii="Times New Roman" w:eastAsia="Calibri" w:hAnsi="Times New Roman" w:cs="Times New Roman"/>
          <w:i/>
          <w:sz w:val="28"/>
          <w:szCs w:val="28"/>
        </w:rPr>
        <w:t>корректировать тексты, в которых допущены нарушения культуры речи;</w:t>
      </w:r>
    </w:p>
    <w:p w:rsidR="00086089" w:rsidRPr="0003452D" w:rsidRDefault="00086089" w:rsidP="00BD6373">
      <w:pPr>
        <w:pStyle w:val="af5"/>
        <w:numPr>
          <w:ilvl w:val="0"/>
          <w:numId w:val="32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03452D">
        <w:rPr>
          <w:rFonts w:ascii="Times New Roman" w:eastAsia="Calibri" w:hAnsi="Times New Roman" w:cs="Times New Roman"/>
          <w:i/>
          <w:sz w:val="28"/>
          <w:szCs w:val="28"/>
        </w:rPr>
        <w:t>анализировать последовательность собственных действий при работе над и</w:t>
      </w:r>
      <w:r w:rsidRPr="0003452D">
        <w:rPr>
          <w:rFonts w:ascii="Times New Roman" w:eastAsia="Calibri" w:hAnsi="Times New Roman" w:cs="Times New Roman"/>
          <w:i/>
          <w:sz w:val="28"/>
          <w:szCs w:val="28"/>
        </w:rPr>
        <w:t>з</w:t>
      </w:r>
      <w:r w:rsidRPr="0003452D">
        <w:rPr>
          <w:rFonts w:ascii="Times New Roman" w:eastAsia="Calibri" w:hAnsi="Times New Roman" w:cs="Times New Roman"/>
          <w:i/>
          <w:sz w:val="28"/>
          <w:szCs w:val="28"/>
        </w:rPr>
        <w:t>ложениями и сочинениями и соотносить их с разработанным алгоритмом;</w:t>
      </w:r>
    </w:p>
    <w:p w:rsidR="00086089" w:rsidRPr="0003452D" w:rsidRDefault="00086089" w:rsidP="00BD6373">
      <w:pPr>
        <w:pStyle w:val="af5"/>
        <w:numPr>
          <w:ilvl w:val="0"/>
          <w:numId w:val="32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03452D">
        <w:rPr>
          <w:rFonts w:ascii="Times New Roman" w:eastAsia="Calibri" w:hAnsi="Times New Roman" w:cs="Times New Roman"/>
          <w:i/>
          <w:sz w:val="28"/>
          <w:szCs w:val="28"/>
        </w:rPr>
        <w:t xml:space="preserve">оценивать правильность выполнения учебной задачи: соотносить собственный </w:t>
      </w:r>
      <w:r w:rsidRPr="0003452D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текст с исходным (для изложений) и с назначением, задачами, условиями общения (для сам</w:t>
      </w:r>
      <w:r w:rsidRPr="0003452D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03452D">
        <w:rPr>
          <w:rFonts w:ascii="Times New Roman" w:eastAsia="Calibri" w:hAnsi="Times New Roman" w:cs="Times New Roman"/>
          <w:i/>
          <w:sz w:val="28"/>
          <w:szCs w:val="28"/>
        </w:rPr>
        <w:t>стоятельно создаваемых текстов);</w:t>
      </w:r>
      <w:proofErr w:type="gramEnd"/>
    </w:p>
    <w:p w:rsidR="00086089" w:rsidRPr="00C7572E" w:rsidRDefault="00086089" w:rsidP="00BD6373">
      <w:pPr>
        <w:pStyle w:val="af5"/>
        <w:numPr>
          <w:ilvl w:val="0"/>
          <w:numId w:val="32"/>
        </w:numPr>
        <w:spacing w:line="360" w:lineRule="auto"/>
        <w:ind w:left="0" w:firstLine="70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03452D">
        <w:rPr>
          <w:rFonts w:ascii="Times New Roman" w:eastAsia="Calibri" w:hAnsi="Times New Roman" w:cs="Times New Roman"/>
          <w:i/>
          <w:sz w:val="28"/>
          <w:szCs w:val="28"/>
        </w:rPr>
        <w:t>соблюдать нормы речевого взаимодействия при общении.</w:t>
      </w:r>
    </w:p>
    <w:p w:rsidR="00086089" w:rsidRPr="00FC6B0D" w:rsidRDefault="00F838DA" w:rsidP="00FC6B0D">
      <w:pPr>
        <w:pStyle w:val="af5"/>
        <w:numPr>
          <w:ilvl w:val="0"/>
          <w:numId w:val="61"/>
        </w:numPr>
        <w:shd w:val="clear" w:color="auto" w:fill="FFFFFF"/>
        <w:spacing w:line="360" w:lineRule="auto"/>
        <w:ind w:left="0" w:firstLine="709"/>
        <w:contextualSpacing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  <w:proofErr w:type="gramStart"/>
      <w:r w:rsidRPr="00FC6B0D">
        <w:rPr>
          <w:rFonts w:ascii="Times New Roman" w:eastAsia="Times New Roman" w:hAnsi="Times New Roman" w:cs="Times New Roman"/>
          <w:i/>
          <w:sz w:val="28"/>
          <w:szCs w:val="28"/>
        </w:rPr>
        <w:t>словах</w:t>
      </w:r>
      <w:proofErr w:type="gramEnd"/>
      <w:r w:rsidRPr="00FC6B0D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086089" w:rsidRPr="00FC6B0D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 к концу 2 класса</w:t>
      </w:r>
    </w:p>
    <w:p w:rsidR="00086089" w:rsidRPr="00C7572E" w:rsidRDefault="00C7572E" w:rsidP="00986A8F">
      <w:pPr>
        <w:shd w:val="clear" w:color="auto" w:fill="FFFFFF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Обучающиеся науча</w:t>
      </w:r>
      <w:r w:rsidR="00086089" w:rsidRPr="00C7572E">
        <w:rPr>
          <w:rFonts w:ascii="Times New Roman" w:eastAsia="Calibri" w:hAnsi="Times New Roman" w:cs="Times New Roman"/>
          <w:sz w:val="28"/>
          <w:szCs w:val="28"/>
        </w:rPr>
        <w:t>тся</w:t>
      </w:r>
      <w:r w:rsidR="0003452D" w:rsidRPr="00C7572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86089" w:rsidRPr="00061662" w:rsidRDefault="00086089" w:rsidP="00061662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определять существенные признаки предложения: законченность</w:t>
      </w:r>
      <w:r w:rsidR="0006166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61662">
        <w:rPr>
          <w:rFonts w:ascii="Times New Roman" w:eastAsia="Times New Roman" w:hAnsi="Times New Roman" w:cs="Times New Roman"/>
          <w:sz w:val="28"/>
          <w:szCs w:val="28"/>
        </w:rPr>
        <w:t>мысли и инт</w:t>
      </w:r>
      <w:r w:rsidRPr="0006166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61662">
        <w:rPr>
          <w:rFonts w:ascii="Times New Roman" w:eastAsia="Times New Roman" w:hAnsi="Times New Roman" w:cs="Times New Roman"/>
          <w:sz w:val="28"/>
          <w:szCs w:val="28"/>
        </w:rPr>
        <w:t>нацию конца предложения;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соблюдать в устной речи интонацию конца предложений;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сравнивать предложения по цели высказывания и по интонации (без терминов) с опорой на содержание (цель высказывания), интонацию, (мелодику, логическое ударение), порядок слов, знаки конца предложения;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устанавливать связи слов между словами в предложении;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восстанавливать деформированные предложения;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анализировать текст с нарушенным порядком предложений и восстанавливать их последовательность в тексте;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понимать тему и главную мысль текста, подбирать заглавие к тексту;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составлять текст по рисунку, вопросам и опорным словам; составлять текст по его началу и по его концу.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озаглавливать текст по его теме или по его главной мысли;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распознавать тексты разных типов: описание и повествование, рассуждение;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составлять небольшие повествовательные и описательные тексты на</w:t>
      </w:r>
      <w:r w:rsidR="0003452D" w:rsidRPr="009445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510A">
        <w:rPr>
          <w:rFonts w:ascii="Times New Roman" w:eastAsia="Times New Roman" w:hAnsi="Times New Roman" w:cs="Times New Roman"/>
          <w:sz w:val="28"/>
          <w:szCs w:val="28"/>
        </w:rPr>
        <w:t xml:space="preserve">близкую жизненному опыту </w:t>
      </w:r>
      <w:proofErr w:type="gramStart"/>
      <w:r w:rsidR="0005510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94451A">
        <w:rPr>
          <w:rFonts w:ascii="Times New Roman" w:eastAsia="Times New Roman" w:hAnsi="Times New Roman" w:cs="Times New Roman"/>
          <w:sz w:val="28"/>
          <w:szCs w:val="28"/>
        </w:rPr>
        <w:t xml:space="preserve"> тему (после предварительной подготовки);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различать понятия «звук» и «буква», правильно называть буквы и правильно пр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>износить звуки в слове и вне слова;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характеризовать, сравнивать, классифицировать звуки вне слова и в слове по з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>данным параметрам;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4451A">
        <w:rPr>
          <w:rFonts w:ascii="Times New Roman" w:hAnsi="Times New Roman" w:cs="Times New Roman"/>
          <w:sz w:val="28"/>
          <w:szCs w:val="28"/>
        </w:rPr>
        <w:t>различать гласные и согласные звуки, правильно их произносить;</w:t>
      </w:r>
    </w:p>
    <w:p w:rsidR="00061662" w:rsidRDefault="00086089" w:rsidP="00061662">
      <w:pPr>
        <w:pStyle w:val="af5"/>
        <w:numPr>
          <w:ilvl w:val="0"/>
          <w:numId w:val="34"/>
        </w:num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4451A">
        <w:rPr>
          <w:rFonts w:ascii="Times New Roman" w:hAnsi="Times New Roman" w:cs="Times New Roman"/>
          <w:sz w:val="28"/>
          <w:szCs w:val="28"/>
        </w:rPr>
        <w:t xml:space="preserve">определять качественную характеристику гласного звука в слове: </w:t>
      </w:r>
      <w:proofErr w:type="gramStart"/>
      <w:r w:rsidRPr="0094451A">
        <w:rPr>
          <w:rFonts w:ascii="Times New Roman" w:hAnsi="Times New Roman" w:cs="Times New Roman"/>
          <w:sz w:val="28"/>
          <w:szCs w:val="28"/>
        </w:rPr>
        <w:t>ударный</w:t>
      </w:r>
      <w:proofErr w:type="gramEnd"/>
      <w:r w:rsidRPr="0094451A">
        <w:rPr>
          <w:rFonts w:ascii="Times New Roman" w:hAnsi="Times New Roman" w:cs="Times New Roman"/>
          <w:sz w:val="28"/>
          <w:szCs w:val="28"/>
        </w:rPr>
        <w:t xml:space="preserve"> или безударный;</w:t>
      </w:r>
    </w:p>
    <w:p w:rsidR="00086089" w:rsidRPr="00061662" w:rsidRDefault="00086089" w:rsidP="00061662">
      <w:pPr>
        <w:pStyle w:val="af5"/>
        <w:numPr>
          <w:ilvl w:val="0"/>
          <w:numId w:val="34"/>
        </w:num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6166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различать буквы, обозначающие гласные </w:t>
      </w:r>
      <w:r w:rsidR="00061662">
        <w:rPr>
          <w:rFonts w:ascii="Times New Roman" w:eastAsia="Times New Roman" w:hAnsi="Times New Roman" w:cs="Times New Roman"/>
          <w:sz w:val="28"/>
          <w:szCs w:val="28"/>
        </w:rPr>
        <w:t xml:space="preserve">и согласные </w:t>
      </w:r>
      <w:r w:rsidRPr="00061662">
        <w:rPr>
          <w:rFonts w:ascii="Times New Roman" w:eastAsia="Times New Roman" w:hAnsi="Times New Roman" w:cs="Times New Roman"/>
          <w:sz w:val="28"/>
          <w:szCs w:val="28"/>
        </w:rPr>
        <w:t>звуки;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находить в слове табасаранские специфические согласные звуки;</w:t>
      </w:r>
    </w:p>
    <w:p w:rsidR="00086089" w:rsidRPr="002041D9" w:rsidRDefault="00086089" w:rsidP="00BD6373">
      <w:pPr>
        <w:pStyle w:val="af5"/>
        <w:numPr>
          <w:ilvl w:val="0"/>
          <w:numId w:val="34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041D9">
        <w:rPr>
          <w:rFonts w:ascii="Times New Roman" w:eastAsia="Times New Roman" w:hAnsi="Times New Roman" w:cs="Times New Roman"/>
          <w:sz w:val="28"/>
          <w:szCs w:val="28"/>
        </w:rPr>
        <w:t>прави</w:t>
      </w:r>
      <w:r w:rsidR="00061662" w:rsidRPr="002041D9">
        <w:rPr>
          <w:rFonts w:ascii="Times New Roman" w:eastAsia="Times New Roman" w:hAnsi="Times New Roman" w:cs="Times New Roman"/>
          <w:sz w:val="28"/>
          <w:szCs w:val="28"/>
        </w:rPr>
        <w:t xml:space="preserve">льно произносить звуки </w:t>
      </w:r>
      <w:r w:rsidR="00061662" w:rsidRPr="002041D9">
        <w:rPr>
          <w:rFonts w:ascii="Times New Roman" w:eastAsia="Times New Roman" w:hAnsi="Times New Roman" w:cs="Times New Roman"/>
          <w:i/>
          <w:sz w:val="28"/>
          <w:szCs w:val="28"/>
        </w:rPr>
        <w:t>[ш], [щ];</w:t>
      </w:r>
      <w:r w:rsidR="00061662" w:rsidRPr="002041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 xml:space="preserve">различать в слове буквы, обозначающие </w:t>
      </w:r>
      <w:proofErr w:type="spellStart"/>
      <w:r w:rsidRPr="0094451A">
        <w:rPr>
          <w:rFonts w:ascii="Times New Roman" w:eastAsia="Times New Roman" w:hAnsi="Times New Roman" w:cs="Times New Roman"/>
          <w:sz w:val="28"/>
          <w:szCs w:val="28"/>
        </w:rPr>
        <w:t>геминаты</w:t>
      </w:r>
      <w:proofErr w:type="spellEnd"/>
      <w:r w:rsidRPr="0094451A">
        <w:rPr>
          <w:rFonts w:ascii="Times New Roman" w:eastAsia="Times New Roman" w:hAnsi="Times New Roman" w:cs="Times New Roman"/>
          <w:sz w:val="28"/>
          <w:szCs w:val="28"/>
        </w:rPr>
        <w:t xml:space="preserve"> и лабиализованные звуки;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tabs>
          <w:tab w:val="left" w:pos="1593"/>
          <w:tab w:val="left" w:pos="3227"/>
          <w:tab w:val="left" w:pos="4309"/>
          <w:tab w:val="left" w:pos="5200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объяснять причины расхождения количества звуков и бу</w:t>
      </w:r>
      <w:proofErr w:type="gramStart"/>
      <w:r w:rsidRPr="0094451A">
        <w:rPr>
          <w:rFonts w:ascii="Times New Roman" w:eastAsia="Times New Roman" w:hAnsi="Times New Roman" w:cs="Times New Roman"/>
          <w:sz w:val="28"/>
          <w:szCs w:val="28"/>
        </w:rPr>
        <w:t>кв в сл</w:t>
      </w:r>
      <w:proofErr w:type="gramEnd"/>
      <w:r w:rsidRPr="0094451A">
        <w:rPr>
          <w:rFonts w:ascii="Times New Roman" w:eastAsia="Times New Roman" w:hAnsi="Times New Roman" w:cs="Times New Roman"/>
          <w:sz w:val="28"/>
          <w:szCs w:val="28"/>
        </w:rPr>
        <w:t>овах;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="00061662">
        <w:rPr>
          <w:rFonts w:ascii="Times New Roman" w:eastAsia="Times New Roman" w:hAnsi="Times New Roman" w:cs="Times New Roman"/>
          <w:sz w:val="28"/>
          <w:szCs w:val="28"/>
        </w:rPr>
        <w:t xml:space="preserve"> и объяснять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 xml:space="preserve"> функции букв </w:t>
      </w:r>
      <w:r w:rsidRPr="002041D9">
        <w:rPr>
          <w:rFonts w:ascii="Times New Roman" w:eastAsia="Times New Roman" w:hAnsi="Times New Roman" w:cs="Times New Roman"/>
          <w:i/>
          <w:sz w:val="28"/>
          <w:szCs w:val="28"/>
        </w:rPr>
        <w:t>ь, ъ;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 xml:space="preserve">определять функции букв </w:t>
      </w:r>
      <w:r w:rsidRPr="002041D9">
        <w:rPr>
          <w:rFonts w:ascii="Times New Roman" w:eastAsia="Times New Roman" w:hAnsi="Times New Roman" w:cs="Times New Roman"/>
          <w:i/>
          <w:sz w:val="28"/>
          <w:szCs w:val="28"/>
        </w:rPr>
        <w:t>е, ё, ю, я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 xml:space="preserve"> в слове;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определять количество слогов в слове и их границы, сравнивать и классифицир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>вать слова по слоговому составу;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 xml:space="preserve">определять </w:t>
      </w:r>
      <w:proofErr w:type="gramStart"/>
      <w:r w:rsidRPr="0094451A">
        <w:rPr>
          <w:rFonts w:ascii="Times New Roman" w:eastAsia="Times New Roman" w:hAnsi="Times New Roman" w:cs="Times New Roman"/>
          <w:sz w:val="28"/>
          <w:szCs w:val="28"/>
        </w:rPr>
        <w:t>ударный</w:t>
      </w:r>
      <w:proofErr w:type="gramEnd"/>
      <w:r w:rsidRPr="0094451A">
        <w:rPr>
          <w:rFonts w:ascii="Times New Roman" w:eastAsia="Times New Roman" w:hAnsi="Times New Roman" w:cs="Times New Roman"/>
          <w:sz w:val="28"/>
          <w:szCs w:val="28"/>
        </w:rPr>
        <w:t xml:space="preserve"> и безударные слоги в слове;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правильно называть буквы табасаранского алфавита, располагать буквы и слова по алфавиту;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правильно произносить табасаранские специфические согласные звуки</w:t>
      </w:r>
      <w:r w:rsidR="0005510A">
        <w:rPr>
          <w:color w:val="000000"/>
          <w:sz w:val="27"/>
          <w:szCs w:val="27"/>
          <w:shd w:val="clear" w:color="auto" w:fill="FFFFFF"/>
        </w:rPr>
        <w:t>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94451A">
        <w:rPr>
          <w:rFonts w:ascii="Times New Roman" w:eastAsia="Malgun Gothic" w:hAnsi="Times New Roman" w:cs="Times New Roman"/>
          <w:bCs/>
          <w:color w:val="000000"/>
          <w:spacing w:val="4"/>
          <w:sz w:val="28"/>
          <w:szCs w:val="28"/>
          <w:shd w:val="clear" w:color="auto" w:fill="FFFFFF"/>
        </w:rPr>
        <w:t xml:space="preserve">различать </w:t>
      </w:r>
      <w:r w:rsidRPr="0094451A">
        <w:rPr>
          <w:rFonts w:ascii="Times New Roman" w:eastAsia="Malgun Gothic" w:hAnsi="Times New Roman" w:cs="Times New Roman"/>
          <w:spacing w:val="3"/>
          <w:sz w:val="28"/>
          <w:szCs w:val="28"/>
        </w:rPr>
        <w:t xml:space="preserve">слова по первому звуку (последнему звуку), по наличию близких в акустическом и артикуляционном отношении звуков: </w:t>
      </w:r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а</w:t>
      </w:r>
      <w:r w:rsidR="0032328E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</w:t>
      </w:r>
      <w:r w:rsidR="0032328E"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–</w:t>
      </w:r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аь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у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уь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н – м, </w:t>
      </w:r>
      <w:proofErr w:type="gram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р</w:t>
      </w:r>
      <w:proofErr w:type="gram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– л, с –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ш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г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гг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гъ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гь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ж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дж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ж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жв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джв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з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дз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к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кк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къ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кь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п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пI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т–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тт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тI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х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хъ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хь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ц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цц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цI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ч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чч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ч1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чIв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чв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–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ччв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с лабиализованными звуками: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кв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ккв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гв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, </w:t>
      </w:r>
      <w:proofErr w:type="spell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хъв</w:t>
      </w:r>
      <w:proofErr w:type="spell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 xml:space="preserve"> и </w:t>
      </w:r>
      <w:proofErr w:type="spellStart"/>
      <w:proofErr w:type="gramStart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др</w:t>
      </w:r>
      <w:proofErr w:type="spellEnd"/>
      <w:proofErr w:type="gramEnd"/>
      <w:r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</w:t>
      </w:r>
      <w:proofErr w:type="spellStart"/>
      <w:proofErr w:type="gramStart"/>
      <w:r w:rsidRPr="0094451A">
        <w:rPr>
          <w:rFonts w:ascii="Times New Roman" w:eastAsia="Times New Roman" w:hAnsi="Times New Roman" w:cs="Times New Roman"/>
          <w:sz w:val="28"/>
          <w:szCs w:val="28"/>
        </w:rPr>
        <w:t>звуко</w:t>
      </w:r>
      <w:proofErr w:type="spellEnd"/>
      <w:r w:rsidR="005C35D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>буквенный</w:t>
      </w:r>
      <w:proofErr w:type="gramEnd"/>
      <w:r w:rsidRPr="0094451A">
        <w:rPr>
          <w:rFonts w:ascii="Times New Roman" w:eastAsia="Times New Roman" w:hAnsi="Times New Roman" w:cs="Times New Roman"/>
          <w:sz w:val="28"/>
          <w:szCs w:val="28"/>
        </w:rPr>
        <w:t xml:space="preserve"> разбор слова самостоятельно по предложенному в учебнике алгоритму;</w:t>
      </w:r>
    </w:p>
    <w:p w:rsidR="00086089" w:rsidRPr="0094451A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4451A">
        <w:rPr>
          <w:rFonts w:ascii="Times New Roman" w:hAnsi="Times New Roman" w:cs="Times New Roman"/>
          <w:sz w:val="28"/>
          <w:szCs w:val="28"/>
        </w:rPr>
        <w:t>соблюдать произносительные нормы в собственной речи (в объ</w:t>
      </w:r>
      <w:r w:rsidR="00F32C4A">
        <w:rPr>
          <w:rFonts w:ascii="Times New Roman" w:hAnsi="Times New Roman" w:cs="Times New Roman"/>
          <w:sz w:val="28"/>
          <w:szCs w:val="28"/>
        </w:rPr>
        <w:t>е</w:t>
      </w:r>
      <w:r w:rsidRPr="0094451A">
        <w:rPr>
          <w:rFonts w:ascii="Times New Roman" w:hAnsi="Times New Roman" w:cs="Times New Roman"/>
          <w:sz w:val="28"/>
          <w:szCs w:val="28"/>
        </w:rPr>
        <w:t>ме представле</w:t>
      </w:r>
      <w:r w:rsidRPr="0094451A">
        <w:rPr>
          <w:rFonts w:ascii="Times New Roman" w:hAnsi="Times New Roman" w:cs="Times New Roman"/>
          <w:sz w:val="28"/>
          <w:szCs w:val="28"/>
        </w:rPr>
        <w:t>н</w:t>
      </w:r>
      <w:r w:rsidRPr="0094451A">
        <w:rPr>
          <w:rFonts w:ascii="Times New Roman" w:hAnsi="Times New Roman" w:cs="Times New Roman"/>
          <w:sz w:val="28"/>
          <w:szCs w:val="28"/>
        </w:rPr>
        <w:t>ного в учебнике материала);</w:t>
      </w:r>
    </w:p>
    <w:p w:rsidR="00086089" w:rsidRDefault="00086089" w:rsidP="00BD6373">
      <w:pPr>
        <w:pStyle w:val="af5"/>
        <w:numPr>
          <w:ilvl w:val="0"/>
          <w:numId w:val="34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различать слова, обозначающие предметы (признаки предметов, действия предм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>тов), вопросы, на которые они отвечают, и соотносить их с определ</w:t>
      </w:r>
      <w:r w:rsidR="00F32C4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>нной частью речи;</w:t>
      </w:r>
    </w:p>
    <w:p w:rsidR="00086089" w:rsidRPr="00086089" w:rsidRDefault="00086089" w:rsidP="00BD6373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находить грамматические группы слов (части речи) по комплексу усвоенных пр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знаков: имя существительное, имя прилагательное, глагол;</w:t>
      </w:r>
    </w:p>
    <w:p w:rsidR="002461B6" w:rsidRDefault="00086089" w:rsidP="002461B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находить имена существительные, понимать их значение и употребление в речи, опознавать имена существительные по вопросам </w:t>
      </w:r>
      <w:r w:rsidR="00F32C4A"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«</w:t>
      </w:r>
      <w:proofErr w:type="spellStart"/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фуж</w:t>
      </w:r>
      <w:proofErr w:type="spellEnd"/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?</w:t>
      </w:r>
      <w:r w:rsidR="00F32C4A"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»,</w:t>
      </w:r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</w:t>
      </w:r>
      <w:r w:rsidR="00F32C4A"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«</w:t>
      </w:r>
      <w:proofErr w:type="spellStart"/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фужар</w:t>
      </w:r>
      <w:proofErr w:type="spellEnd"/>
      <w:r w:rsidR="00F32C4A"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?»</w:t>
      </w:r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(</w:t>
      </w:r>
      <w:r w:rsidR="002C6039"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«</w:t>
      </w:r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кто?</w:t>
      </w:r>
      <w:r w:rsidR="002C6039"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»</w:t>
      </w:r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), </w:t>
      </w:r>
      <w:r w:rsidR="00F32C4A"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«</w:t>
      </w:r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фу?</w:t>
      </w:r>
      <w:r w:rsidR="00F32C4A"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»,</w:t>
      </w:r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</w:t>
      </w:r>
      <w:r w:rsidR="00F32C4A"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«</w:t>
      </w:r>
      <w:proofErr w:type="spellStart"/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фйир</w:t>
      </w:r>
      <w:proofErr w:type="spellEnd"/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?</w:t>
      </w:r>
      <w:r w:rsidR="00F32C4A"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»</w:t>
      </w:r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(</w:t>
      </w:r>
      <w:r w:rsidR="002C6039"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«</w:t>
      </w:r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что?</w:t>
      </w:r>
      <w:r w:rsidR="002C6039"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»</w:t>
      </w:r>
      <w:r w:rsidRPr="002041D9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)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собственные и нарицательные имена существительные, определять форму числа им</w:t>
      </w:r>
      <w:r w:rsidR="00F32C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 существительных;</w:t>
      </w:r>
    </w:p>
    <w:p w:rsidR="002461B6" w:rsidRDefault="002461B6" w:rsidP="002461B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461B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находить имена прилагательные,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отвечающие </w:t>
      </w:r>
      <w:r w:rsidRPr="002461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вопросы «</w:t>
      </w:r>
      <w:proofErr w:type="spellStart"/>
      <w:r w:rsidRPr="002461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фициб</w:t>
      </w:r>
      <w:proofErr w:type="spellEnd"/>
      <w:r w:rsidRPr="002461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?» («какой?»), </w:t>
      </w:r>
      <w:proofErr w:type="spellStart"/>
      <w:r w:rsidRPr="002461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фицдар</w:t>
      </w:r>
      <w:proofErr w:type="spellEnd"/>
      <w:r w:rsidRPr="002461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(«какие?»)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461B6">
        <w:rPr>
          <w:rFonts w:ascii="Times New Roman" w:eastAsia="Times New Roman" w:hAnsi="Times New Roman" w:cs="Times New Roman"/>
          <w:sz w:val="28"/>
          <w:szCs w:val="28"/>
        </w:rPr>
        <w:t>понимать их значение и употребление в речи, опознавать форму числа имен прилагательных, роль в предложении;</w:t>
      </w:r>
    </w:p>
    <w:p w:rsidR="002461B6" w:rsidRPr="002461B6" w:rsidRDefault="002461B6" w:rsidP="002461B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461B6">
        <w:rPr>
          <w:rFonts w:ascii="Times New Roman" w:eastAsia="Times New Roman" w:hAnsi="Times New Roman" w:cs="Times New Roman"/>
          <w:sz w:val="28"/>
          <w:szCs w:val="28"/>
        </w:rPr>
        <w:t xml:space="preserve">находить глаголы,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отвечающие на вопросы </w:t>
      </w:r>
      <w:r w:rsidRPr="002461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2461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гьапІра</w:t>
      </w:r>
      <w:proofErr w:type="spellEnd"/>
      <w:r w:rsidRPr="002461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?» («что делает?»), «</w:t>
      </w:r>
      <w:proofErr w:type="spellStart"/>
      <w:r w:rsidRPr="002461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гьапІну</w:t>
      </w:r>
      <w:proofErr w:type="spellEnd"/>
      <w:r w:rsidRPr="002461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?» («что делал?»), «</w:t>
      </w:r>
      <w:proofErr w:type="spellStart"/>
      <w:r w:rsidRPr="002461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гьапІди</w:t>
      </w:r>
      <w:proofErr w:type="spellEnd"/>
      <w:r w:rsidRPr="002461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?» («что будет делать?»);</w:t>
      </w:r>
    </w:p>
    <w:p w:rsidR="002461B6" w:rsidRPr="002461B6" w:rsidRDefault="002461B6" w:rsidP="002461B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461B6">
        <w:rPr>
          <w:rFonts w:ascii="Times New Roman" w:eastAsia="Times New Roman" w:hAnsi="Times New Roman" w:cs="Times New Roman"/>
          <w:sz w:val="28"/>
          <w:szCs w:val="28"/>
        </w:rPr>
        <w:t>понимать их значение и употребление в речи, опознавать форму числа глаголов, роль в предложении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461B6" w:rsidRPr="002461B6" w:rsidRDefault="002461B6" w:rsidP="002461B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461B6">
        <w:rPr>
          <w:rFonts w:ascii="Times New Roman" w:eastAsia="Times New Roman" w:hAnsi="Times New Roman" w:cs="Times New Roman"/>
          <w:sz w:val="28"/>
          <w:szCs w:val="28"/>
        </w:rPr>
        <w:t>иметь представление о словах близких и противоположных по значению (без те</w:t>
      </w:r>
      <w:r w:rsidRPr="002461B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461B6">
        <w:rPr>
          <w:rFonts w:ascii="Times New Roman" w:eastAsia="Times New Roman" w:hAnsi="Times New Roman" w:cs="Times New Roman"/>
          <w:sz w:val="28"/>
          <w:szCs w:val="28"/>
        </w:rPr>
        <w:t>минологии);</w:t>
      </w:r>
    </w:p>
    <w:p w:rsidR="00086089" w:rsidRPr="0094451A" w:rsidRDefault="00086089" w:rsidP="00BD6373">
      <w:pPr>
        <w:pStyle w:val="af5"/>
        <w:numPr>
          <w:ilvl w:val="0"/>
          <w:numId w:val="35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sz w:val="28"/>
          <w:szCs w:val="28"/>
        </w:rPr>
        <w:t>различать однозначные и многозначные слова (простые случаи);</w:t>
      </w:r>
    </w:p>
    <w:p w:rsidR="00C7572E" w:rsidRPr="00C7572E" w:rsidRDefault="00C7572E" w:rsidP="00BD6373">
      <w:pPr>
        <w:pStyle w:val="af5"/>
        <w:numPr>
          <w:ilvl w:val="0"/>
          <w:numId w:val="35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использовании согласных</w:t>
      </w:r>
      <w:r w:rsidRPr="00C757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572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кк</w:t>
      </w:r>
      <w:proofErr w:type="spellEnd"/>
      <w:r w:rsidRPr="00C7572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</w:t>
      </w:r>
      <w:proofErr w:type="spellStart"/>
      <w:r w:rsidRPr="00C7572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пп</w:t>
      </w:r>
      <w:proofErr w:type="spellEnd"/>
      <w:r w:rsidRPr="00C7572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</w:t>
      </w:r>
      <w:proofErr w:type="spellStart"/>
      <w:proofErr w:type="gramStart"/>
      <w:r w:rsidRPr="00C7572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тт</w:t>
      </w:r>
      <w:proofErr w:type="spellEnd"/>
      <w:proofErr w:type="gramEnd"/>
      <w:r w:rsidRPr="00C7572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</w:t>
      </w:r>
      <w:proofErr w:type="spellStart"/>
      <w:r w:rsidRPr="00C7572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цц</w:t>
      </w:r>
      <w:proofErr w:type="spellEnd"/>
      <w:r w:rsidRPr="00C7572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</w:t>
      </w:r>
      <w:proofErr w:type="spellStart"/>
      <w:r w:rsidRPr="00C7572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чч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словах,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гласных</w:t>
      </w:r>
      <w:r w:rsidRPr="00C757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7572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ш, 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словах, букве</w:t>
      </w:r>
      <w:r w:rsidRPr="00C757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7572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заимствованных словах, букве</w:t>
      </w:r>
      <w:r w:rsidRPr="00C757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7572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й</w:t>
      </w:r>
      <w:r w:rsidRPr="00C757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словах;</w:t>
      </w:r>
    </w:p>
    <w:p w:rsidR="00086089" w:rsidRPr="0094451A" w:rsidRDefault="00086089" w:rsidP="00BD6373">
      <w:pPr>
        <w:pStyle w:val="af5"/>
        <w:numPr>
          <w:ilvl w:val="0"/>
          <w:numId w:val="35"/>
        </w:numPr>
        <w:shd w:val="clear" w:color="auto" w:fill="FFFFFF"/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4451A">
        <w:rPr>
          <w:rFonts w:ascii="Times New Roman" w:hAnsi="Times New Roman" w:cs="Times New Roman"/>
          <w:sz w:val="28"/>
          <w:szCs w:val="28"/>
        </w:rPr>
        <w:t xml:space="preserve">излагать содержание исходных текстов </w:t>
      </w:r>
      <w:r w:rsidR="0032328E">
        <w:rPr>
          <w:rFonts w:ascii="Times New Roman" w:hAnsi="Times New Roman" w:cs="Times New Roman"/>
          <w:sz w:val="28"/>
          <w:szCs w:val="28"/>
        </w:rPr>
        <w:t>в 40</w:t>
      </w:r>
      <w:r w:rsidR="0032328E"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–</w:t>
      </w:r>
      <w:r w:rsidR="009A3C7A">
        <w:rPr>
          <w:rFonts w:ascii="Times New Roman" w:hAnsi="Times New Roman" w:cs="Times New Roman"/>
          <w:sz w:val="28"/>
          <w:szCs w:val="28"/>
        </w:rPr>
        <w:t>55 слов, создавать тексты и сочин</w:t>
      </w:r>
      <w:r w:rsidR="009A3C7A">
        <w:rPr>
          <w:rFonts w:ascii="Times New Roman" w:hAnsi="Times New Roman" w:cs="Times New Roman"/>
          <w:sz w:val="28"/>
          <w:szCs w:val="28"/>
        </w:rPr>
        <w:t>е</w:t>
      </w:r>
      <w:r w:rsidR="009A3C7A">
        <w:rPr>
          <w:rFonts w:ascii="Times New Roman" w:hAnsi="Times New Roman" w:cs="Times New Roman"/>
          <w:sz w:val="28"/>
          <w:szCs w:val="28"/>
        </w:rPr>
        <w:t>ния</w:t>
      </w:r>
      <w:r w:rsidRPr="0094451A">
        <w:rPr>
          <w:rFonts w:ascii="Times New Roman" w:hAnsi="Times New Roman" w:cs="Times New Roman"/>
          <w:sz w:val="28"/>
          <w:szCs w:val="28"/>
        </w:rPr>
        <w:t xml:space="preserve"> в 4</w:t>
      </w:r>
      <w:r w:rsidR="0032328E" w:rsidRPr="0094451A">
        <w:rPr>
          <w:rFonts w:ascii="Times New Roman" w:eastAsia="Malgun Gothic" w:hAnsi="Times New Roman" w:cs="Times New Roman"/>
          <w:i/>
          <w:spacing w:val="3"/>
          <w:sz w:val="28"/>
          <w:szCs w:val="28"/>
        </w:rPr>
        <w:t>–</w:t>
      </w:r>
      <w:r w:rsidRPr="0094451A">
        <w:rPr>
          <w:rFonts w:ascii="Times New Roman" w:hAnsi="Times New Roman" w:cs="Times New Roman"/>
          <w:sz w:val="28"/>
          <w:szCs w:val="28"/>
        </w:rPr>
        <w:t>8 предложений, правильно оформляя начало и конец предложений;</w:t>
      </w:r>
    </w:p>
    <w:p w:rsidR="00086089" w:rsidRPr="0094451A" w:rsidRDefault="00086089" w:rsidP="00BD6373">
      <w:pPr>
        <w:pStyle w:val="af5"/>
        <w:numPr>
          <w:ilvl w:val="0"/>
          <w:numId w:val="35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предложение по вопросу, по опорным словам, по сюжетному рисунку, на определенную тему;</w:t>
      </w:r>
    </w:p>
    <w:p w:rsidR="0094451A" w:rsidRPr="0094451A" w:rsidRDefault="00086089" w:rsidP="00BD6373">
      <w:pPr>
        <w:pStyle w:val="af5"/>
        <w:numPr>
          <w:ilvl w:val="0"/>
          <w:numId w:val="36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color w:val="000000"/>
          <w:sz w:val="28"/>
          <w:szCs w:val="28"/>
        </w:rPr>
        <w:t>писать заглавную букву в именах, фамилиях людей, названиях городов, с</w:t>
      </w:r>
      <w:r w:rsidR="00F32C4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4451A">
        <w:rPr>
          <w:rFonts w:ascii="Times New Roman" w:eastAsia="Times New Roman" w:hAnsi="Times New Roman" w:cs="Times New Roman"/>
          <w:color w:val="000000"/>
          <w:sz w:val="28"/>
          <w:szCs w:val="28"/>
        </w:rPr>
        <w:t>л, кли</w:t>
      </w:r>
      <w:r w:rsidRPr="0094451A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94451A">
        <w:rPr>
          <w:rFonts w:ascii="Times New Roman" w:eastAsia="Times New Roman" w:hAnsi="Times New Roman" w:cs="Times New Roman"/>
          <w:color w:val="000000"/>
          <w:sz w:val="28"/>
          <w:szCs w:val="28"/>
        </w:rPr>
        <w:t>ках животных;</w:t>
      </w:r>
    </w:p>
    <w:p w:rsidR="00086089" w:rsidRPr="0094451A" w:rsidRDefault="00086089" w:rsidP="00BD6373">
      <w:pPr>
        <w:pStyle w:val="af5"/>
        <w:numPr>
          <w:ilvl w:val="0"/>
          <w:numId w:val="36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изученные части речи (имя существительное, имя прилагательное, глагол);</w:t>
      </w:r>
    </w:p>
    <w:p w:rsidR="00086089" w:rsidRPr="0094451A" w:rsidRDefault="00086089" w:rsidP="00BD6373">
      <w:pPr>
        <w:pStyle w:val="af5"/>
        <w:numPr>
          <w:ilvl w:val="0"/>
          <w:numId w:val="36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слово и предложение,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 xml:space="preserve"> и слова, не составляющие предложения</w:t>
      </w:r>
      <w:r w:rsidRPr="009445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устана</w:t>
      </w:r>
      <w:r w:rsidRPr="0094451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4451A">
        <w:rPr>
          <w:rFonts w:ascii="Times New Roman" w:eastAsia="Times New Roman" w:hAnsi="Times New Roman" w:cs="Times New Roman"/>
          <w:color w:val="000000"/>
          <w:sz w:val="28"/>
          <w:szCs w:val="28"/>
        </w:rPr>
        <w:t>ливать связь слов в предложении,</w:t>
      </w:r>
      <w:r w:rsidRPr="0094451A">
        <w:rPr>
          <w:rFonts w:ascii="Times New Roman" w:eastAsia="Times New Roman" w:hAnsi="Times New Roman" w:cs="Times New Roman"/>
          <w:sz w:val="28"/>
          <w:szCs w:val="28"/>
        </w:rPr>
        <w:t xml:space="preserve"> выделять предложения из речи; определять существенные признаки предложения: законченность</w:t>
      </w:r>
      <w:r w:rsidR="009445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86089" w:rsidRPr="0094451A" w:rsidRDefault="00086089" w:rsidP="00BD6373">
      <w:pPr>
        <w:pStyle w:val="af5"/>
        <w:numPr>
          <w:ilvl w:val="0"/>
          <w:numId w:val="36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употреблять заглавную букву в начале предложения, ставить точку, вопросител</w:t>
      </w:r>
      <w:r w:rsidRPr="0094451A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4451A">
        <w:rPr>
          <w:rFonts w:ascii="Times New Roman" w:eastAsia="Times New Roman" w:hAnsi="Times New Roman" w:cs="Times New Roman"/>
          <w:color w:val="000000"/>
          <w:sz w:val="28"/>
          <w:szCs w:val="28"/>
        </w:rPr>
        <w:t>ный, восклицательный знаки в конце предложения.</w:t>
      </w:r>
    </w:p>
    <w:p w:rsidR="00086089" w:rsidRPr="003212A3" w:rsidRDefault="00086089" w:rsidP="003212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ED3D6E">
        <w:rPr>
          <w:rFonts w:ascii="Times New Roman" w:eastAsia="Calibri" w:hAnsi="Times New Roman" w:cs="Times New Roman"/>
          <w:i/>
          <w:sz w:val="28"/>
          <w:szCs w:val="28"/>
        </w:rPr>
        <w:t>Обучающиеся</w:t>
      </w:r>
      <w:proofErr w:type="gramEnd"/>
      <w:r w:rsidRPr="00ED3D6E">
        <w:rPr>
          <w:rFonts w:ascii="Times New Roman" w:eastAsia="Calibri" w:hAnsi="Times New Roman" w:cs="Times New Roman"/>
          <w:i/>
          <w:sz w:val="28"/>
          <w:szCs w:val="28"/>
        </w:rPr>
        <w:t xml:space="preserve"> получат возможность научиться:</w:t>
      </w:r>
    </w:p>
    <w:p w:rsidR="00086089" w:rsidRPr="0094451A" w:rsidRDefault="00086089" w:rsidP="00BD6373">
      <w:pPr>
        <w:pStyle w:val="af5"/>
        <w:numPr>
          <w:ilvl w:val="0"/>
          <w:numId w:val="37"/>
        </w:numPr>
        <w:spacing w:line="360" w:lineRule="auto"/>
        <w:ind w:left="0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94451A">
        <w:rPr>
          <w:rFonts w:ascii="Times New Roman" w:hAnsi="Times New Roman" w:cs="Times New Roman"/>
          <w:i/>
          <w:sz w:val="28"/>
          <w:szCs w:val="28"/>
        </w:rPr>
        <w:t>устанавливать последовательность звуков в слове и их количество;</w:t>
      </w:r>
    </w:p>
    <w:p w:rsidR="00086089" w:rsidRPr="0094451A" w:rsidRDefault="00086089" w:rsidP="00BD6373">
      <w:pPr>
        <w:pStyle w:val="af5"/>
        <w:numPr>
          <w:ilvl w:val="0"/>
          <w:numId w:val="37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i/>
          <w:sz w:val="28"/>
          <w:szCs w:val="28"/>
        </w:rPr>
        <w:t>устанавливать соотношение звукового и буквенного состава в словах с йотир</w:t>
      </w:r>
      <w:r w:rsidRPr="0094451A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94451A">
        <w:rPr>
          <w:rFonts w:ascii="Times New Roman" w:eastAsia="Times New Roman" w:hAnsi="Times New Roman" w:cs="Times New Roman"/>
          <w:i/>
          <w:sz w:val="28"/>
          <w:szCs w:val="28"/>
        </w:rPr>
        <w:t xml:space="preserve">ванными гласными е, ё, </w:t>
      </w:r>
      <w:proofErr w:type="spellStart"/>
      <w:r w:rsidRPr="0094451A">
        <w:rPr>
          <w:rFonts w:ascii="Times New Roman" w:eastAsia="Times New Roman" w:hAnsi="Times New Roman" w:cs="Times New Roman"/>
          <w:i/>
          <w:sz w:val="28"/>
          <w:szCs w:val="28"/>
        </w:rPr>
        <w:t>ю</w:t>
      </w:r>
      <w:proofErr w:type="spellEnd"/>
      <w:r w:rsidRPr="0094451A">
        <w:rPr>
          <w:rFonts w:ascii="Times New Roman" w:eastAsia="Times New Roman" w:hAnsi="Times New Roman" w:cs="Times New Roman"/>
          <w:i/>
          <w:sz w:val="28"/>
          <w:szCs w:val="28"/>
        </w:rPr>
        <w:t xml:space="preserve">, я, </w:t>
      </w:r>
      <w:proofErr w:type="spellStart"/>
      <w:r w:rsidRPr="0094451A">
        <w:rPr>
          <w:rFonts w:ascii="Times New Roman" w:eastAsia="Times New Roman" w:hAnsi="Times New Roman" w:cs="Times New Roman"/>
          <w:i/>
          <w:sz w:val="28"/>
          <w:szCs w:val="28"/>
        </w:rPr>
        <w:t>геминатами</w:t>
      </w:r>
      <w:proofErr w:type="spellEnd"/>
      <w:r w:rsidRPr="0094451A">
        <w:rPr>
          <w:rFonts w:ascii="Times New Roman" w:eastAsia="Times New Roman" w:hAnsi="Times New Roman" w:cs="Times New Roman"/>
          <w:i/>
          <w:sz w:val="28"/>
          <w:szCs w:val="28"/>
        </w:rPr>
        <w:t xml:space="preserve"> и лабиализованными согласными;</w:t>
      </w:r>
    </w:p>
    <w:p w:rsidR="00086089" w:rsidRPr="0094451A" w:rsidRDefault="00086089" w:rsidP="00BD6373">
      <w:pPr>
        <w:pStyle w:val="af5"/>
        <w:numPr>
          <w:ilvl w:val="0"/>
          <w:numId w:val="37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Calibri" w:hAnsi="Times New Roman"/>
          <w:i/>
          <w:sz w:val="28"/>
          <w:szCs w:val="28"/>
        </w:rPr>
      </w:pPr>
      <w:r w:rsidRPr="0094451A">
        <w:rPr>
          <w:rFonts w:ascii="Times New Roman" w:hAnsi="Times New Roman"/>
          <w:i/>
          <w:sz w:val="28"/>
          <w:szCs w:val="28"/>
        </w:rPr>
        <w:lastRenderedPageBreak/>
        <w:t>использовать знание последовательности букв в</w:t>
      </w:r>
      <w:r w:rsidRPr="0094451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табасаранском </w:t>
      </w:r>
      <w:r w:rsidRPr="0094451A">
        <w:rPr>
          <w:rFonts w:ascii="Times New Roman" w:hAnsi="Times New Roman"/>
          <w:i/>
          <w:sz w:val="28"/>
          <w:szCs w:val="28"/>
        </w:rPr>
        <w:t>алфавите для упорядочивания слов и поиска нужной информации (в словарях и др.);</w:t>
      </w:r>
    </w:p>
    <w:p w:rsidR="00086089" w:rsidRPr="0094451A" w:rsidRDefault="00086089" w:rsidP="00BD6373">
      <w:pPr>
        <w:pStyle w:val="af5"/>
        <w:numPr>
          <w:ilvl w:val="0"/>
          <w:numId w:val="37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94451A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производить звуковой и </w:t>
      </w:r>
      <w:proofErr w:type="spellStart"/>
      <w:proofErr w:type="gramStart"/>
      <w:r w:rsidRPr="0094451A">
        <w:rPr>
          <w:rFonts w:ascii="Times New Roman" w:eastAsia="Times New Roman" w:hAnsi="Times New Roman"/>
          <w:i/>
          <w:color w:val="000000"/>
          <w:sz w:val="28"/>
          <w:szCs w:val="28"/>
        </w:rPr>
        <w:t>звуко</w:t>
      </w:r>
      <w:proofErr w:type="spellEnd"/>
      <w:r w:rsidR="005C35D0">
        <w:rPr>
          <w:rFonts w:ascii="Times New Roman" w:eastAsia="Times New Roman" w:hAnsi="Times New Roman"/>
          <w:i/>
          <w:color w:val="000000"/>
          <w:sz w:val="28"/>
          <w:szCs w:val="28"/>
        </w:rPr>
        <w:t>–</w:t>
      </w:r>
      <w:r w:rsidRPr="0094451A">
        <w:rPr>
          <w:rFonts w:ascii="Times New Roman" w:eastAsia="Times New Roman" w:hAnsi="Times New Roman"/>
          <w:i/>
          <w:color w:val="000000"/>
          <w:sz w:val="28"/>
          <w:szCs w:val="28"/>
        </w:rPr>
        <w:t>буквенный</w:t>
      </w:r>
      <w:proofErr w:type="gramEnd"/>
      <w:r w:rsidRPr="0094451A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разбор: уметь делить слова на слоги, определять последовательность звуков и букв в слове;</w:t>
      </w:r>
    </w:p>
    <w:p w:rsidR="00086089" w:rsidRPr="0094451A" w:rsidRDefault="00086089" w:rsidP="00BD6373">
      <w:pPr>
        <w:pStyle w:val="af5"/>
        <w:numPr>
          <w:ilvl w:val="0"/>
          <w:numId w:val="37"/>
        </w:numPr>
        <w:shd w:val="clear" w:color="auto" w:fill="FFFFFF"/>
        <w:spacing w:line="360" w:lineRule="auto"/>
        <w:ind w:left="0" w:firstLine="709"/>
        <w:contextualSpacing/>
        <w:rPr>
          <w:rFonts w:ascii="Times New Roman" w:hAnsi="Times New Roman"/>
          <w:i/>
          <w:sz w:val="28"/>
          <w:szCs w:val="28"/>
        </w:rPr>
      </w:pPr>
      <w:r w:rsidRPr="0094451A">
        <w:rPr>
          <w:rFonts w:ascii="Times New Roman" w:hAnsi="Times New Roman"/>
          <w:i/>
          <w:sz w:val="28"/>
          <w:szCs w:val="28"/>
        </w:rPr>
        <w:t>осознавать критерии (общее значение) объединения слов в группы по частям речи (существительное, прилагательное, глагол);</w:t>
      </w:r>
    </w:p>
    <w:p w:rsidR="00086089" w:rsidRPr="002461B6" w:rsidRDefault="00086089" w:rsidP="002461B6">
      <w:pPr>
        <w:pStyle w:val="af5"/>
        <w:numPr>
          <w:ilvl w:val="0"/>
          <w:numId w:val="37"/>
        </w:numPr>
        <w:shd w:val="clear" w:color="auto" w:fill="FFFFFF"/>
        <w:spacing w:line="360" w:lineRule="auto"/>
        <w:ind w:left="0" w:firstLine="709"/>
        <w:contextualSpacing/>
        <w:rPr>
          <w:rFonts w:ascii="Times New Roman" w:hAnsi="Times New Roman"/>
          <w:i/>
          <w:sz w:val="28"/>
          <w:szCs w:val="28"/>
        </w:rPr>
      </w:pPr>
      <w:r w:rsidRPr="0094451A">
        <w:rPr>
          <w:rFonts w:ascii="Times New Roman" w:hAnsi="Times New Roman"/>
          <w:i/>
          <w:sz w:val="28"/>
          <w:szCs w:val="28"/>
        </w:rPr>
        <w:t>осознавать признаки предложения как коммуникативного средства</w:t>
      </w:r>
      <w:r w:rsidR="002461B6">
        <w:rPr>
          <w:rFonts w:ascii="Times New Roman" w:hAnsi="Times New Roman"/>
          <w:i/>
          <w:sz w:val="28"/>
          <w:szCs w:val="28"/>
        </w:rPr>
        <w:t xml:space="preserve"> </w:t>
      </w:r>
      <w:r w:rsidRPr="002461B6">
        <w:rPr>
          <w:rFonts w:ascii="Times New Roman" w:hAnsi="Times New Roman"/>
          <w:i/>
          <w:sz w:val="28"/>
          <w:szCs w:val="28"/>
        </w:rPr>
        <w:t>языка (в</w:t>
      </w:r>
      <w:r w:rsidRPr="002461B6">
        <w:rPr>
          <w:rFonts w:ascii="Times New Roman" w:hAnsi="Times New Roman"/>
          <w:i/>
          <w:sz w:val="28"/>
          <w:szCs w:val="28"/>
        </w:rPr>
        <w:t>ы</w:t>
      </w:r>
      <w:r w:rsidRPr="002461B6">
        <w:rPr>
          <w:rFonts w:ascii="Times New Roman" w:hAnsi="Times New Roman"/>
          <w:i/>
          <w:sz w:val="28"/>
          <w:szCs w:val="28"/>
        </w:rPr>
        <w:t>ражение мысли, связь слов, интонационная законченность);</w:t>
      </w:r>
    </w:p>
    <w:p w:rsidR="00086089" w:rsidRPr="0094451A" w:rsidRDefault="00086089" w:rsidP="00BD6373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Arial"/>
          <w:i/>
          <w:sz w:val="28"/>
          <w:szCs w:val="28"/>
          <w:lang w:eastAsia="ru-RU" w:bidi="ru-RU"/>
        </w:rPr>
      </w:pPr>
      <w:r w:rsidRPr="0094451A">
        <w:rPr>
          <w:rFonts w:ascii="Times New Roman" w:eastAsia="Arial" w:hAnsi="Times New Roman" w:cs="Arial"/>
          <w:i/>
          <w:sz w:val="28"/>
          <w:szCs w:val="28"/>
          <w:lang w:eastAsia="ru-RU" w:bidi="ru-RU"/>
        </w:rPr>
        <w:t>применять правила правописания (в объеме содержания курса 2 класса);</w:t>
      </w:r>
    </w:p>
    <w:p w:rsidR="002461B6" w:rsidRPr="002461B6" w:rsidRDefault="00086089" w:rsidP="002461B6">
      <w:pPr>
        <w:pStyle w:val="af5"/>
        <w:numPr>
          <w:ilvl w:val="0"/>
          <w:numId w:val="38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94451A">
        <w:rPr>
          <w:rFonts w:ascii="Times New Roman" w:hAnsi="Times New Roman"/>
          <w:i/>
          <w:sz w:val="28"/>
          <w:szCs w:val="28"/>
        </w:rPr>
        <w:t>осознавать признаки текста как более объёмного высказывания (несколько пре</w:t>
      </w:r>
      <w:r w:rsidRPr="0094451A">
        <w:rPr>
          <w:rFonts w:ascii="Times New Roman" w:hAnsi="Times New Roman"/>
          <w:i/>
          <w:sz w:val="28"/>
          <w:szCs w:val="28"/>
        </w:rPr>
        <w:t>д</w:t>
      </w:r>
      <w:r w:rsidRPr="0094451A">
        <w:rPr>
          <w:rFonts w:ascii="Times New Roman" w:hAnsi="Times New Roman"/>
          <w:i/>
          <w:sz w:val="28"/>
          <w:szCs w:val="28"/>
        </w:rPr>
        <w:t>ложений, объедин</w:t>
      </w:r>
      <w:r w:rsidR="00F32C4A">
        <w:rPr>
          <w:rFonts w:ascii="Times New Roman" w:hAnsi="Times New Roman"/>
          <w:i/>
          <w:sz w:val="28"/>
          <w:szCs w:val="28"/>
        </w:rPr>
        <w:t>е</w:t>
      </w:r>
      <w:r w:rsidRPr="0094451A">
        <w:rPr>
          <w:rFonts w:ascii="Times New Roman" w:hAnsi="Times New Roman"/>
          <w:i/>
          <w:sz w:val="28"/>
          <w:szCs w:val="28"/>
        </w:rPr>
        <w:t>нных одной темой и связанных друг с другом);</w:t>
      </w:r>
    </w:p>
    <w:p w:rsidR="002461B6" w:rsidRPr="002461B6" w:rsidRDefault="002461B6" w:rsidP="002461B6">
      <w:pPr>
        <w:pStyle w:val="af5"/>
        <w:numPr>
          <w:ilvl w:val="0"/>
          <w:numId w:val="38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2461B6">
        <w:rPr>
          <w:rFonts w:ascii="Times New Roman" w:hAnsi="Times New Roman" w:cs="Times New Roman"/>
          <w:i/>
          <w:sz w:val="28"/>
          <w:szCs w:val="28"/>
        </w:rPr>
        <w:t>каллиграфически и орфографически правильно, без искажений, замены, пропу</w:t>
      </w:r>
      <w:r w:rsidRPr="002461B6">
        <w:rPr>
          <w:rFonts w:ascii="Times New Roman" w:hAnsi="Times New Roman" w:cs="Times New Roman"/>
          <w:i/>
          <w:sz w:val="28"/>
          <w:szCs w:val="28"/>
        </w:rPr>
        <w:t>с</w:t>
      </w:r>
      <w:r w:rsidRPr="002461B6">
        <w:rPr>
          <w:rFonts w:ascii="Times New Roman" w:hAnsi="Times New Roman" w:cs="Times New Roman"/>
          <w:i/>
          <w:sz w:val="28"/>
          <w:szCs w:val="28"/>
        </w:rPr>
        <w:t>ков, вставок букв списывать тексты (с печатного и письменного шрифта) объемом в 45–50 слов, писать под диктовку тексты в 35–45 слов;</w:t>
      </w:r>
    </w:p>
    <w:p w:rsidR="00086089" w:rsidRPr="0094451A" w:rsidRDefault="00086089" w:rsidP="00BD6373">
      <w:pPr>
        <w:pStyle w:val="af5"/>
        <w:numPr>
          <w:ilvl w:val="0"/>
          <w:numId w:val="38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i/>
          <w:sz w:val="28"/>
          <w:szCs w:val="28"/>
        </w:rPr>
        <w:t>применять изученные правила правописания:</w:t>
      </w:r>
    </w:p>
    <w:p w:rsidR="00086089" w:rsidRPr="0094451A" w:rsidRDefault="00C7572E" w:rsidP="00BD6373">
      <w:pPr>
        <w:pStyle w:val="af5"/>
        <w:numPr>
          <w:ilvl w:val="0"/>
          <w:numId w:val="38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переносить </w:t>
      </w:r>
      <w:r w:rsidR="00086089" w:rsidRPr="0094451A">
        <w:rPr>
          <w:rFonts w:ascii="Times New Roman" w:eastAsia="Times New Roman" w:hAnsi="Times New Roman" w:cs="Times New Roman"/>
          <w:i/>
          <w:sz w:val="28"/>
          <w:szCs w:val="28"/>
        </w:rPr>
        <w:t>слов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="00086089" w:rsidRPr="0094451A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086089" w:rsidRPr="0094451A" w:rsidRDefault="00086089" w:rsidP="00BD6373">
      <w:pPr>
        <w:pStyle w:val="af5"/>
        <w:numPr>
          <w:ilvl w:val="0"/>
          <w:numId w:val="38"/>
        </w:numPr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94451A">
        <w:rPr>
          <w:rFonts w:ascii="Times New Roman" w:eastAsia="Times New Roman" w:hAnsi="Times New Roman" w:cs="Times New Roman"/>
          <w:i/>
          <w:sz w:val="28"/>
          <w:szCs w:val="28"/>
        </w:rPr>
        <w:t xml:space="preserve">гласные и согласные в изменяемых на письме словах; </w:t>
      </w:r>
    </w:p>
    <w:p w:rsidR="00086089" w:rsidRPr="0094451A" w:rsidRDefault="00C7572E" w:rsidP="00BD6373">
      <w:pPr>
        <w:pStyle w:val="af5"/>
        <w:numPr>
          <w:ilvl w:val="0"/>
          <w:numId w:val="38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</w:rPr>
        <w:t>п</w:t>
      </w:r>
      <w:r w:rsidR="00086089" w:rsidRPr="0094451A">
        <w:rPr>
          <w:rFonts w:ascii="Times New Roman" w:eastAsia="Times New Roman" w:hAnsi="Times New Roman"/>
          <w:i/>
          <w:color w:val="000000"/>
          <w:sz w:val="28"/>
          <w:szCs w:val="28"/>
        </w:rPr>
        <w:t>исать изложение повествовательного текста из 35–45 слов по вопросам под руководством учителя;</w:t>
      </w:r>
    </w:p>
    <w:p w:rsidR="00086089" w:rsidRPr="0094451A" w:rsidRDefault="00086089" w:rsidP="00BD6373">
      <w:pPr>
        <w:pStyle w:val="af5"/>
        <w:numPr>
          <w:ilvl w:val="0"/>
          <w:numId w:val="39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94451A">
        <w:rPr>
          <w:rFonts w:ascii="Times New Roman" w:eastAsia="Times New Roman" w:hAnsi="Times New Roman"/>
          <w:i/>
          <w:color w:val="000000"/>
          <w:sz w:val="28"/>
          <w:szCs w:val="28"/>
        </w:rPr>
        <w:t>составлять текст в устной и письменной форме по опорным словам, по сюже</w:t>
      </w:r>
      <w:r w:rsidRPr="0094451A">
        <w:rPr>
          <w:rFonts w:ascii="Times New Roman" w:eastAsia="Times New Roman" w:hAnsi="Times New Roman"/>
          <w:i/>
          <w:color w:val="000000"/>
          <w:sz w:val="28"/>
          <w:szCs w:val="28"/>
        </w:rPr>
        <w:t>т</w:t>
      </w:r>
      <w:r w:rsidRPr="0094451A">
        <w:rPr>
          <w:rFonts w:ascii="Times New Roman" w:eastAsia="Times New Roman" w:hAnsi="Times New Roman"/>
          <w:i/>
          <w:color w:val="000000"/>
          <w:sz w:val="28"/>
          <w:szCs w:val="28"/>
        </w:rPr>
        <w:t>ному рисунку и записывать 3–4 предложения из составленного текста;</w:t>
      </w:r>
    </w:p>
    <w:p w:rsidR="00086089" w:rsidRPr="00C7572E" w:rsidRDefault="00086089" w:rsidP="00BD6373">
      <w:pPr>
        <w:pStyle w:val="af5"/>
        <w:numPr>
          <w:ilvl w:val="0"/>
          <w:numId w:val="39"/>
        </w:numPr>
        <w:shd w:val="clear" w:color="auto" w:fill="FFFFFF"/>
        <w:spacing w:line="360" w:lineRule="auto"/>
        <w:ind w:left="0" w:firstLine="709"/>
        <w:contextualSpacing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94451A">
        <w:rPr>
          <w:rFonts w:ascii="Times New Roman" w:eastAsia="Times New Roman" w:hAnsi="Times New Roman"/>
          <w:i/>
          <w:color w:val="000000"/>
          <w:sz w:val="28"/>
          <w:szCs w:val="28"/>
        </w:rPr>
        <w:t>использовать в речи слова речевого этикета в ситуациях повседневного общения (приветствие, прощание, благодарность).</w:t>
      </w:r>
    </w:p>
    <w:p w:rsidR="00086089" w:rsidRPr="00086089" w:rsidRDefault="00086089" w:rsidP="00986A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086089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. </w:t>
      </w:r>
    </w:p>
    <w:p w:rsidR="00086089" w:rsidRPr="00086089" w:rsidRDefault="00086089" w:rsidP="00986A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086089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В 1</w:t>
      </w:r>
      <w:r w:rsidR="005C35D0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–</w:t>
      </w:r>
      <w:r w:rsidRPr="00086089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4 классах в конце года предусматривается выполнение комплексных контрольных работ. </w:t>
      </w:r>
    </w:p>
    <w:p w:rsidR="00086089" w:rsidRPr="00086089" w:rsidRDefault="00086089" w:rsidP="00986A8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6089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Особенности организации контроля по родному (табасаранскому) языку</w:t>
      </w:r>
    </w:p>
    <w:p w:rsidR="00086089" w:rsidRPr="00086089" w:rsidRDefault="00086089" w:rsidP="00986A8F">
      <w:pPr>
        <w:tabs>
          <w:tab w:val="num" w:pos="0"/>
          <w:tab w:val="left" w:pos="5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</w:t>
      </w:r>
      <w:proofErr w:type="gramEnd"/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уровнем достижений, обучающихся по родному (табасаранскому) языку проводится в </w:t>
      </w:r>
      <w:r w:rsidRPr="0008608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форме устной оценки и письменных работ: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диктантов, грамматических зад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контрольных списываний, изложений, тестовых заданий.</w:t>
      </w:r>
    </w:p>
    <w:p w:rsidR="00086089" w:rsidRPr="00086089" w:rsidRDefault="00086089" w:rsidP="00986A8F">
      <w:pPr>
        <w:tabs>
          <w:tab w:val="num" w:pos="0"/>
          <w:tab w:val="left" w:pos="5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Диктант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служит средством проверки орфографических и пунктуационных умений и навыков.</w:t>
      </w:r>
    </w:p>
    <w:p w:rsidR="00086089" w:rsidRPr="00086089" w:rsidRDefault="00086089" w:rsidP="00986A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Тексты диктантов подбираются средней труд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ности с расчетом на возможность их в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ы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полне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ния всеми детьми. Каждый те</w:t>
      </w:r>
      <w:proofErr w:type="gramStart"/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кст вкл</w:t>
      </w:r>
      <w:proofErr w:type="gramEnd"/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ючает достаточное количество изученных орф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t>грамм (примерно 60% от общего числа всех слов дик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танта). Текст не должен иметь слова на не изу</w:t>
      </w:r>
      <w:r w:rsidRPr="00086089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ченные к данному моменту правила или такие слова заранее выписываются на доске. </w:t>
      </w:r>
    </w:p>
    <w:p w:rsidR="00086089" w:rsidRPr="00086089" w:rsidRDefault="00086089" w:rsidP="00986A8F">
      <w:pPr>
        <w:tabs>
          <w:tab w:val="num" w:pos="0"/>
          <w:tab w:val="left" w:pos="5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качестве диктанта предлагаются связные тексты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авторские, адаптированные к возможностям</w:t>
      </w:r>
      <w:r w:rsidR="009D7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9D7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либо составленные учи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телем. </w:t>
      </w:r>
      <w:proofErr w:type="gramStart"/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Тематика текста должна быть близкой и интересной </w:t>
      </w:r>
      <w:r w:rsidR="009D7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обучающимся. </w:t>
      </w:r>
      <w:proofErr w:type="gramEnd"/>
    </w:p>
    <w:p w:rsidR="00086089" w:rsidRPr="00086089" w:rsidRDefault="00086089" w:rsidP="00986A8F">
      <w:pPr>
        <w:tabs>
          <w:tab w:val="num" w:pos="0"/>
          <w:tab w:val="left" w:pos="5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Контрольное списывание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и диктант, – способ проверки усвоенных орфографич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и пунктуационных правил, </w:t>
      </w:r>
      <w:proofErr w:type="spellStart"/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навыков. Здесь также провер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умение списывать с печатного текста, обнаруживать орфограммы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находить границы пред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ложения, устанавливать части текста, выписы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вать ту или иную часть текста.</w:t>
      </w:r>
    </w:p>
    <w:p w:rsidR="00086089" w:rsidRPr="00086089" w:rsidRDefault="00086089" w:rsidP="00986A8F">
      <w:pPr>
        <w:tabs>
          <w:tab w:val="num" w:pos="0"/>
          <w:tab w:val="left" w:pos="5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Тестовые задания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динамичная форма про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верки, направленная на установление уро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ня </w:t>
      </w:r>
      <w:proofErr w:type="spellStart"/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использовать свои знания в нестандартных учебных ситуациях.</w:t>
      </w:r>
    </w:p>
    <w:p w:rsidR="00086089" w:rsidRPr="00086089" w:rsidRDefault="00086089" w:rsidP="00526E9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Диктант</w:t>
      </w:r>
    </w:p>
    <w:p w:rsidR="00F10253" w:rsidRDefault="00F10253" w:rsidP="00F1025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Нормы слов в диктантах:</w:t>
      </w:r>
    </w:p>
    <w:p w:rsidR="00F10253" w:rsidRDefault="004F04B3" w:rsidP="00F1025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8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 класс (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3–4 четверть)</w:t>
      </w:r>
      <w:r w:rsidRPr="00F838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15</w:t>
      </w:r>
      <w:r w:rsidR="0037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37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 слов; </w:t>
      </w:r>
    </w:p>
    <w:p w:rsidR="00F10253" w:rsidRDefault="004F04B3" w:rsidP="00F1025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класс</w:t>
      </w:r>
      <w:r w:rsidR="00F1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(1–2 четверть) – 25</w:t>
      </w:r>
      <w:r w:rsidR="0037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37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 слов, (3–4 четверть) –</w:t>
      </w:r>
      <w:r w:rsidR="00F32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35</w:t>
      </w:r>
      <w:r w:rsidR="00372D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–</w:t>
      </w:r>
      <w:r w:rsidR="00372D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52 слова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F10253" w:rsidRDefault="004F04B3" w:rsidP="00F1025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класс</w:t>
      </w:r>
      <w:r w:rsidR="00F1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(1–2 четверть) – 45</w:t>
      </w:r>
      <w:r w:rsidR="0037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37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53 слова, (3–4 четверть) –</w:t>
      </w:r>
      <w:r w:rsidR="00F32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53 –</w:t>
      </w:r>
      <w:r w:rsidR="00372D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73 слова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086089" w:rsidRDefault="004F04B3" w:rsidP="00F1025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класс</w:t>
      </w:r>
      <w:r w:rsidR="00F1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(1–2 четверть) – 58 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37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76 слов, (3–4 четверть) –</w:t>
      </w:r>
      <w:r w:rsidR="00F32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76 </w:t>
      </w:r>
      <w:r w:rsidRPr="00F838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–</w:t>
      </w:r>
      <w:r w:rsidR="00372D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F838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93 слова.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7439B2" w:rsidRDefault="005C35D0" w:rsidP="005C35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Критерии оценивания. </w:t>
      </w:r>
      <w:r w:rsidR="00086089" w:rsidRPr="00F10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Отметка «5» ставится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работу, в которой нет ошибок. </w:t>
      </w:r>
      <w:r w:rsidR="00086089" w:rsidRPr="00F1025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«4» ставится за работу, в которой допущено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86089" w:rsidRPr="00F10253">
        <w:rPr>
          <w:rFonts w:ascii="Times New Roman" w:eastAsia="Times New Roman" w:hAnsi="Times New Roman" w:cs="Times New Roman"/>
          <w:sz w:val="28"/>
          <w:szCs w:val="28"/>
          <w:lang w:eastAsia="ru-RU"/>
        </w:rPr>
        <w:t>2 ошибки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86089" w:rsidRPr="00F1025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«3» ставится за работу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которой допущено 3–5 ошибок. </w:t>
      </w:r>
      <w:r w:rsidR="00086089" w:rsidRPr="00F1025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«2» ставится за работу, в которой допущено более 5 ошибок.</w:t>
      </w:r>
      <w:r w:rsidR="007439B2" w:rsidRPr="00F10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86089" w:rsidRPr="00633BD7" w:rsidRDefault="00086089" w:rsidP="00986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Примечание</w:t>
      </w:r>
      <w:r w:rsidR="00633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контрольной работы учитывается в первую очередь правил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ность ее выполнения. Исправления, которые сделал </w:t>
      </w:r>
      <w:proofErr w:type="gramStart"/>
      <w:r w:rsidRPr="0008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обучающийся</w:t>
      </w:r>
      <w:proofErr w:type="gramEnd"/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влияют на оценку (за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исключением такого вида работ, как контрольное списывание). Учитывается только после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нее написание. Оформление работы так же не должно влиять на оценку, ибо в таком случае </w:t>
      </w:r>
      <w:proofErr w:type="gramStart"/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проверяющий</w:t>
      </w:r>
      <w:proofErr w:type="gramEnd"/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может быть недостаточно объективным. При оценивании работы уч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 принимает во внимание каллиграфический навык. При оценивании работы принимается во внимание не только количество, но и характер ошибок.</w:t>
      </w:r>
    </w:p>
    <w:p w:rsidR="00F10253" w:rsidRDefault="00086089" w:rsidP="00F1025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Грамматическое задание</w:t>
      </w:r>
    </w:p>
    <w:p w:rsidR="00C666A8" w:rsidRDefault="00C666A8" w:rsidP="00C666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6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Грамматические задания учитель записывает на доске до того, как начинает диктовать текст.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66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грамматическ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 задание включается от 3 до 5 работ.</w:t>
      </w:r>
    </w:p>
    <w:p w:rsidR="00086089" w:rsidRPr="00086089" w:rsidRDefault="005C35D0" w:rsidP="00986A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Критерии оценивания. </w:t>
      </w:r>
      <w:r w:rsidR="00086089" w:rsidRPr="00F102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«5» ставится, если б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ез ошибок выполнены все задания. </w:t>
      </w:r>
      <w:r w:rsidR="00086089" w:rsidRPr="00F102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«4» ставится, если правильно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выполнено не менее 3/4 заданий. </w:t>
      </w:r>
      <w:r w:rsidR="00086089" w:rsidRPr="00F102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«3» стави</w:t>
      </w:r>
      <w:r w:rsidR="00086089" w:rsidRPr="00F102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</w:t>
      </w:r>
      <w:r w:rsidR="00086089" w:rsidRPr="00F102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ся, если правильно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выполнено не менее 1/2 заданий. </w:t>
      </w:r>
      <w:r w:rsidR="00086089" w:rsidRPr="00F102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</w:t>
      </w:r>
      <w:r w:rsidR="00086089" w:rsidRPr="00086089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="00086089" w:rsidRPr="000860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«2» ставится, если правильно выполнено менее 1/2 заданий.</w:t>
      </w:r>
    </w:p>
    <w:p w:rsidR="00086089" w:rsidRPr="00086089" w:rsidRDefault="00086089" w:rsidP="00526E9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6089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Контрольный диктант</w:t>
      </w:r>
    </w:p>
    <w:p w:rsidR="00C666A8" w:rsidRPr="00C666A8" w:rsidRDefault="00C666A8" w:rsidP="00986A8F">
      <w:pPr>
        <w:widowControl w:val="0"/>
        <w:shd w:val="clear" w:color="auto" w:fill="FFFFFF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оценивания:</w:t>
      </w:r>
    </w:p>
    <w:p w:rsidR="00C666A8" w:rsidRPr="00C666A8" w:rsidRDefault="00086089" w:rsidP="00986A8F">
      <w:pPr>
        <w:widowControl w:val="0"/>
        <w:shd w:val="clear" w:color="auto" w:fill="FFFFFF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«5»</w:t>
      </w:r>
      <w:r w:rsidRPr="00C666A8">
        <w:rPr>
          <w:rFonts w:ascii="Arial" w:eastAsia="Arial" w:hAnsi="Arial" w:cs="Arial"/>
          <w:color w:val="000000"/>
          <w:sz w:val="20"/>
          <w:szCs w:val="20"/>
          <w:shd w:val="clear" w:color="auto" w:fill="FFFFFF"/>
          <w:lang w:eastAsia="ru-RU" w:bidi="ru-RU"/>
        </w:rPr>
        <w:t xml:space="preserve"> </w:t>
      </w:r>
      <w:r w:rsidRPr="00C666A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не ставится при 3 исправлениях, но при одной</w:t>
      </w:r>
      <w:r w:rsidR="005C35D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не грубой ошибке можно ставить.</w:t>
      </w:r>
    </w:p>
    <w:p w:rsidR="00C666A8" w:rsidRPr="00C666A8" w:rsidRDefault="00086089" w:rsidP="00986A8F">
      <w:pPr>
        <w:widowControl w:val="0"/>
        <w:shd w:val="clear" w:color="auto" w:fill="FFFFFF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Отметка «4» ставится за работу, в которой допущено </w:t>
      </w:r>
      <w:r w:rsidRPr="00C666A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2 орфографические и 2 пункту</w:t>
      </w:r>
      <w:r w:rsidRPr="00C666A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а</w:t>
      </w:r>
      <w:r w:rsidRPr="00C666A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ционные ошибки или 1 орфографич</w:t>
      </w:r>
      <w:r w:rsidR="005C35D0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еская и 3 пунктуационные ошибки.</w:t>
      </w:r>
    </w:p>
    <w:p w:rsidR="00C666A8" w:rsidRPr="00C666A8" w:rsidRDefault="00086089" w:rsidP="00986A8F">
      <w:pPr>
        <w:widowControl w:val="0"/>
        <w:shd w:val="clear" w:color="auto" w:fill="FFFFFF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Отметка «3» ставится, за работу, в которой допущено </w:t>
      </w:r>
      <w:r w:rsidR="00372D1E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3</w:t>
      </w:r>
      <w:r w:rsidRPr="00C666A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–4 орфографические и 4 пун</w:t>
      </w:r>
      <w:r w:rsidRPr="00C666A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к</w:t>
      </w:r>
      <w:r w:rsidRPr="00C666A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туационные ошибки, а такж</w:t>
      </w:r>
      <w:r w:rsidR="005C35D0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е при 5 орфографических ошибках.</w:t>
      </w:r>
    </w:p>
    <w:p w:rsidR="00086089" w:rsidRPr="00C666A8" w:rsidRDefault="00086089" w:rsidP="00986A8F">
      <w:pPr>
        <w:widowControl w:val="0"/>
        <w:shd w:val="clear" w:color="auto" w:fill="FFFFFF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Отметка «2» ставится, за работу, в которой допущено </w:t>
      </w:r>
      <w:r w:rsidRPr="00C666A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более 5–8 орфографических ош</w:t>
      </w:r>
      <w:r w:rsidRPr="00C666A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и</w:t>
      </w:r>
      <w:r w:rsidRPr="00C666A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бок.</w:t>
      </w:r>
    </w:p>
    <w:p w:rsidR="00C666A8" w:rsidRDefault="00086089" w:rsidP="00C666A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Контрольное списывание</w:t>
      </w:r>
    </w:p>
    <w:p w:rsidR="00C666A8" w:rsidRPr="00C666A8" w:rsidRDefault="00C666A8" w:rsidP="00C666A8">
      <w:pPr>
        <w:widowControl w:val="0"/>
        <w:shd w:val="clear" w:color="auto" w:fill="FFFFFF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оценивания:</w:t>
      </w:r>
    </w:p>
    <w:p w:rsidR="00C666A8" w:rsidRPr="00C666A8" w:rsidRDefault="00086089" w:rsidP="00986A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«5» ставится за безукоризненно выполненную ра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боту, в которой нет исправл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ний.</w:t>
      </w:r>
    </w:p>
    <w:p w:rsidR="00633BD7" w:rsidRPr="00C666A8" w:rsidRDefault="00086089" w:rsidP="00986A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«4» ставится за работу, в которой допуще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1 ошибка или 1</w:t>
      </w:r>
      <w:r w:rsidR="005C35D0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 исправления. </w:t>
      </w: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«3» ставится, за работу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в которой допущены 2–3 ошибки. </w:t>
      </w: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«2» ставится</w:t>
      </w:r>
      <w:proofErr w:type="gramStart"/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proofErr w:type="gramEnd"/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</w:t>
      </w:r>
      <w:proofErr w:type="gramEnd"/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 работу, в которой допущены 4 и более ошибок (2 класс); 3 и более ошибок (3–4 классы)</w:t>
      </w:r>
      <w:r w:rsidR="00633BD7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C666A8" w:rsidRDefault="00086089" w:rsidP="00C666A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Словарный диктант</w:t>
      </w:r>
    </w:p>
    <w:p w:rsidR="00C666A8" w:rsidRPr="00C666A8" w:rsidRDefault="00C666A8" w:rsidP="00986A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Нормы</w:t>
      </w:r>
      <w:r w:rsidR="00086089" w:rsidRPr="00C666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слов для словарного диктанта:</w:t>
      </w:r>
      <w:r w:rsidR="00633BD7" w:rsidRPr="00C66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666A8" w:rsidRDefault="00C666A8" w:rsidP="00986A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 </w:t>
      </w:r>
      <w:r w:rsidR="00086089"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класс – 7–8 слов (4</w:t>
      </w:r>
      <w:r w:rsidR="005C3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–</w:t>
      </w:r>
      <w:r w:rsidR="00086089"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я четверть);</w:t>
      </w:r>
      <w:r w:rsidR="00F32C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666A8" w:rsidRDefault="00086089" w:rsidP="00986A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 класс – 10–12 слов;</w:t>
      </w:r>
      <w:r w:rsidR="0063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666A8" w:rsidRDefault="00086089" w:rsidP="00986A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 класс – 12–15 слов;</w:t>
      </w:r>
      <w:r w:rsidR="0063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86089" w:rsidRPr="00633BD7" w:rsidRDefault="00086089" w:rsidP="00986A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 класс – 15–20 слов.</w:t>
      </w:r>
    </w:p>
    <w:p w:rsidR="00086089" w:rsidRPr="00C666A8" w:rsidRDefault="00F30545" w:rsidP="00986A8F">
      <w:pPr>
        <w:widowControl w:val="0"/>
        <w:shd w:val="clear" w:color="auto" w:fill="FFFFFF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Критерии оценивания. 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</w:t>
      </w:r>
      <w:r w:rsidR="00086089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«5» </w:t>
      </w:r>
      <w:r w:rsidR="00633BD7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ставится, если</w:t>
      </w:r>
      <w:r w:rsidR="00F32C4A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086089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ет ошибок. 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</w:t>
      </w:r>
      <w:r w:rsidR="00086089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«4» </w:t>
      </w:r>
      <w:r w:rsidR="00633BD7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ставится за</w:t>
      </w:r>
      <w:r w:rsidR="00F32C4A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 ошибк</w:t>
      </w:r>
      <w:r w:rsidR="00633BD7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1 исправление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; либо 2 ошибки без исправлений. 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</w:t>
      </w:r>
      <w:r w:rsidR="00086089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«3» </w:t>
      </w:r>
      <w:r w:rsidR="00633BD7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</w:t>
      </w:r>
      <w:r w:rsidR="00844975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тавит</w:t>
      </w:r>
      <w:r w:rsidR="00633BD7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ся </w:t>
      </w:r>
      <w:r w:rsidR="00844975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</w:t>
      </w:r>
      <w:r w:rsidR="00F32C4A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 оши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ки и 1 исправление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; либо 3 ошибки без исправлений. 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</w:t>
      </w:r>
      <w:r w:rsidR="00086089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«2» </w:t>
      </w:r>
      <w:r w:rsidR="00844975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ставится за</w:t>
      </w:r>
      <w:r w:rsidR="00F32C4A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086089"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5–7 ошибок.</w:t>
      </w:r>
    </w:p>
    <w:p w:rsidR="00F17DDF" w:rsidRPr="00F17DDF" w:rsidRDefault="00F17DDF" w:rsidP="00DF613A">
      <w:pPr>
        <w:pStyle w:val="6"/>
      </w:pPr>
      <w:r w:rsidRPr="00F17DDF">
        <w:t>Тест</w:t>
      </w:r>
    </w:p>
    <w:p w:rsidR="00086089" w:rsidRPr="00C666A8" w:rsidRDefault="00C666A8" w:rsidP="00F30545">
      <w:pPr>
        <w:widowControl w:val="0"/>
        <w:shd w:val="clear" w:color="auto" w:fill="FFFFFF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F30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ритерии оценивания. 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Отметка «5» ставится, если </w:t>
      </w:r>
      <w:r w:rsidR="00086089" w:rsidRPr="00C666A8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ве</w:t>
      </w:r>
      <w:r w:rsidR="00F30545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рно выполнено более 5/6 заданий. 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«4» ставится, если правильно</w:t>
      </w:r>
      <w:r w:rsidR="00F305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выполнено не менее 3/4 заданий. 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«3» стави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ся, если правильно</w:t>
      </w:r>
      <w:r w:rsidR="00F305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выполнено не менее 1/2 заданий. </w:t>
      </w:r>
      <w:r w:rsidR="00086089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«2» ставится, если правильно выполнено менее 1/2 заданий.</w:t>
      </w:r>
    </w:p>
    <w:p w:rsidR="00086089" w:rsidRPr="00844975" w:rsidRDefault="00086089" w:rsidP="00986A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Изложение и сочинение</w:t>
      </w:r>
      <w:r w:rsidR="00844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844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</w:t>
      </w:r>
      <w:r w:rsidR="00844975" w:rsidRPr="000860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844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соблюдение орфографических и пунктуацио</w:t>
      </w:r>
      <w:r w:rsidRPr="0084497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44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норм. </w:t>
      </w:r>
    </w:p>
    <w:p w:rsidR="00086089" w:rsidRPr="00844975" w:rsidRDefault="00086089" w:rsidP="00C666A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4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Изложение</w:t>
      </w:r>
    </w:p>
    <w:p w:rsidR="00C666A8" w:rsidRPr="00C666A8" w:rsidRDefault="00C666A8" w:rsidP="00986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Критерии оценивания</w:t>
      </w:r>
      <w:r w:rsidR="00086089" w:rsidRPr="00C66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содержание и речевое оформление:</w:t>
      </w:r>
      <w:r w:rsidR="00844975" w:rsidRPr="00C6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66A8" w:rsidRPr="00C666A8" w:rsidRDefault="00086089" w:rsidP="00986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«5» ставится, если правильно и последовательно воспроизведен авторский текст, нет речевых и орфографических ошибок, допущено 1–2 исправления;</w:t>
      </w:r>
      <w:r w:rsidR="00844975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C666A8" w:rsidRPr="00C666A8" w:rsidRDefault="00086089" w:rsidP="00986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«4» ставится, если незначительно нарушена последовательность изложения мыслей, имеются единичные (1–2) фактические и речевые неточности, 1–2 орфографические ошибки,1–2 исправления;</w:t>
      </w:r>
      <w:r w:rsidR="00844975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C666A8" w:rsidRPr="00C666A8" w:rsidRDefault="00086089" w:rsidP="00986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«3» ставится, если имеются некоторые отступления от авторского текста, д</w:t>
      </w: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пущены отдельные нарушения в последовательности изложения мыслей, в построении 2–3 предложений, беден словарь, 3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 орфографических ошибки и 1–2 исправления;</w:t>
      </w:r>
      <w:r w:rsidR="00844975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086089" w:rsidRPr="00C666A8" w:rsidRDefault="00086089" w:rsidP="00986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«2» ставится, если имеются значительные отступления от авторского текста, пропуск важных эпизодов, главной части, основной мысли и др., нарушена последовател</w:t>
      </w: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ь</w:t>
      </w: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ность изложения мыслей, отсутствует связь между частями, отдельными предложениями, крайне однообразен словарь, 7–</w:t>
      </w:r>
      <w:r w:rsidR="00372D1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</w:t>
      </w: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орфографических ошибок, 3–5 исправлений.</w:t>
      </w:r>
    </w:p>
    <w:p w:rsidR="00086089" w:rsidRPr="00086089" w:rsidRDefault="00C666A8" w:rsidP="00986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66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Критерии оценивания </w:t>
      </w:r>
      <w:r w:rsidR="00086089" w:rsidRPr="00C66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соблюдение орфографических и пунктуационных норм</w:t>
      </w:r>
      <w:r w:rsidR="00086089" w:rsidRPr="0008608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:</w:t>
      </w:r>
    </w:p>
    <w:p w:rsidR="00C666A8" w:rsidRPr="00C666A8" w:rsidRDefault="00086089" w:rsidP="00986A8F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«5» ставится, если нет речевых и орфографических ошибок, допущено</w:t>
      </w:r>
      <w:r w:rsidR="00C666A8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1 и</w:t>
      </w:r>
      <w:r w:rsidR="00C666A8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</w:t>
      </w:r>
      <w:r w:rsidR="00C666A8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правление;</w:t>
      </w:r>
    </w:p>
    <w:p w:rsidR="00C666A8" w:rsidRPr="00C666A8" w:rsidRDefault="00086089" w:rsidP="00986A8F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Отметка «4» ставится, если имеются 1–2 орфографические </w:t>
      </w:r>
      <w:r w:rsidR="00C666A8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ошибки и допущено 1 и</w:t>
      </w:r>
      <w:r w:rsidR="00C666A8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</w:t>
      </w:r>
      <w:r w:rsidR="00C666A8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правление;</w:t>
      </w:r>
    </w:p>
    <w:p w:rsidR="00C666A8" w:rsidRPr="00C666A8" w:rsidRDefault="00086089" w:rsidP="00986A8F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етка «3» ставится, если имеются </w:t>
      </w: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3–6 орфографи</w:t>
      </w:r>
      <w:r w:rsidR="00C666A8"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ческие ошибки и 1–2 исправления;</w:t>
      </w:r>
    </w:p>
    <w:p w:rsidR="00086089" w:rsidRPr="00C666A8" w:rsidRDefault="00086089" w:rsidP="00986A8F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666A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«2» ставится, если имеются более 6 орфографических ошибок.</w:t>
      </w:r>
    </w:p>
    <w:p w:rsidR="00086089" w:rsidRPr="00086089" w:rsidRDefault="00086089" w:rsidP="00C666A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Сочинение</w:t>
      </w:r>
    </w:p>
    <w:p w:rsidR="00F14E9A" w:rsidRPr="00F14E9A" w:rsidRDefault="00F14E9A" w:rsidP="00986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Критерии оценивания за </w:t>
      </w:r>
      <w:r w:rsidR="00086089" w:rsidRPr="00F14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и речевое оформление:</w:t>
      </w:r>
      <w:r w:rsidR="00844975" w:rsidRPr="00F14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4E9A" w:rsidRPr="00F14E9A" w:rsidRDefault="00086089" w:rsidP="00986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14E9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«5» ставится, если логическ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последовательно раскрыта тема.</w:t>
      </w:r>
    </w:p>
    <w:p w:rsidR="00F14E9A" w:rsidRPr="00F14E9A" w:rsidRDefault="00086089" w:rsidP="00986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14E9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«4» ставится, если незначительно нарушена последовательность изложения мыслей, имеются единичные (1–2) ф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актические и речевые неточности.</w:t>
      </w:r>
    </w:p>
    <w:p w:rsidR="00A614BF" w:rsidRPr="00F14E9A" w:rsidRDefault="00086089" w:rsidP="00986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14E9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Отметка «3» ставится, если имеются некоторые отступления от темы, допущены о</w:t>
      </w:r>
      <w:r w:rsidRPr="00F14E9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</w:t>
      </w:r>
      <w:r w:rsidRPr="00F14E9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дельные нарушения в последовательности изложения мыслей, в построении 2–3 предлож</w:t>
      </w:r>
      <w:r w:rsidRPr="00F14E9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</w:t>
      </w:r>
      <w:r w:rsidRPr="00F14E9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ний, беден словарь.</w:t>
      </w:r>
      <w:r w:rsidR="00844975" w:rsidRPr="00F14E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086089" w:rsidRPr="00F14E9A" w:rsidRDefault="00F14E9A" w:rsidP="00986A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Критерии оценивания за </w:t>
      </w:r>
      <w:r w:rsidR="00086089" w:rsidRPr="00F14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соблюдение орфографических и пунктуационных норм</w:t>
      </w:r>
      <w:r w:rsidR="00086089" w:rsidRPr="00F14E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14E9A" w:rsidRPr="00F14E9A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E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«5» ставится, если нет речевых и орфографических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ошибок, допущено 1 и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правление.</w:t>
      </w:r>
    </w:p>
    <w:p w:rsidR="00F14E9A" w:rsidRPr="00F14E9A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E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«4» ставится, если имеются 1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14E9A">
        <w:rPr>
          <w:rFonts w:ascii="Times New Roman" w:eastAsia="Times New Roman" w:hAnsi="Times New Roman" w:cs="Times New Roman"/>
          <w:sz w:val="28"/>
          <w:szCs w:val="28"/>
          <w:lang w:eastAsia="ru-RU"/>
        </w:rPr>
        <w:t>2 орфографические оши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>бки и допущено 1 и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правление.</w:t>
      </w:r>
    </w:p>
    <w:p w:rsidR="00086089" w:rsidRPr="00F14E9A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E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«3» ставится, если имеются 3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14E9A">
        <w:rPr>
          <w:rFonts w:ascii="Times New Roman" w:eastAsia="Times New Roman" w:hAnsi="Times New Roman" w:cs="Times New Roman"/>
          <w:sz w:val="28"/>
          <w:szCs w:val="28"/>
          <w:lang w:eastAsia="ru-RU"/>
        </w:rPr>
        <w:t>6 орфографических ошибки и 1</w:t>
      </w:r>
      <w:r w:rsidR="005C35D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14E9A">
        <w:rPr>
          <w:rFonts w:ascii="Times New Roman" w:eastAsia="Times New Roman" w:hAnsi="Times New Roman" w:cs="Times New Roman"/>
          <w:sz w:val="28"/>
          <w:szCs w:val="28"/>
          <w:lang w:eastAsia="ru-RU"/>
        </w:rPr>
        <w:t>2 исправления</w:t>
      </w:r>
      <w:r w:rsidR="00A614BF" w:rsidRPr="00F14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86089" w:rsidRDefault="00086089" w:rsidP="00986A8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</w:t>
      </w:r>
      <w:r w:rsidR="00A61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изложения, </w:t>
      </w:r>
      <w:r w:rsidRPr="00A614BF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 сочинения и обучающие изложения выставляются только положительные оценки</w:t>
      </w:r>
      <w:r w:rsidR="00A61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4E9A" w:rsidRDefault="007C0714" w:rsidP="00F14E9A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20D31">
        <w:rPr>
          <w:rFonts w:ascii="Times New Roman" w:hAnsi="Times New Roman"/>
          <w:b/>
          <w:color w:val="000000" w:themeColor="text1"/>
          <w:sz w:val="28"/>
          <w:szCs w:val="28"/>
        </w:rPr>
        <w:t>Проект</w:t>
      </w:r>
      <w:r w:rsidR="00F14E9A">
        <w:rPr>
          <w:rFonts w:ascii="Times New Roman" w:hAnsi="Times New Roman"/>
          <w:b/>
          <w:color w:val="000000" w:themeColor="text1"/>
          <w:sz w:val="28"/>
          <w:szCs w:val="28"/>
        </w:rPr>
        <w:t>ы</w:t>
      </w:r>
    </w:p>
    <w:p w:rsidR="007C0714" w:rsidRPr="00720D31" w:rsidRDefault="007C0714" w:rsidP="00986A8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7C0714">
        <w:rPr>
          <w:rFonts w:ascii="Times New Roman" w:hAnsi="Times New Roman"/>
          <w:color w:val="000000" w:themeColor="text1"/>
          <w:sz w:val="28"/>
          <w:szCs w:val="28"/>
        </w:rPr>
        <w:t>Проектная деятельность</w:t>
      </w:r>
      <w:r w:rsidRPr="00720D31">
        <w:rPr>
          <w:rFonts w:ascii="Times New Roman" w:hAnsi="Times New Roman"/>
          <w:color w:val="000000" w:themeColor="text1"/>
          <w:sz w:val="28"/>
          <w:szCs w:val="28"/>
        </w:rPr>
        <w:t xml:space="preserve"> в начальной школе носит обучающий характер. В связи с этим неудовлетворительные оценки за них не выставляются. </w:t>
      </w:r>
      <w:r w:rsidR="00CB0E3D">
        <w:rPr>
          <w:rFonts w:ascii="Times New Roman" w:hAnsi="Times New Roman"/>
          <w:color w:val="000000" w:themeColor="text1"/>
          <w:sz w:val="28"/>
          <w:szCs w:val="28"/>
        </w:rPr>
        <w:t>Критерии оценивания (по баллам</w:t>
      </w:r>
      <w:r w:rsidRPr="00720D31">
        <w:rPr>
          <w:rFonts w:ascii="Times New Roman" w:hAnsi="Times New Roman"/>
          <w:color w:val="000000" w:themeColor="text1"/>
          <w:sz w:val="28"/>
          <w:szCs w:val="28"/>
        </w:rPr>
        <w:t>):</w:t>
      </w:r>
    </w:p>
    <w:p w:rsidR="007C0714" w:rsidRPr="00720D31" w:rsidRDefault="007C0714" w:rsidP="00BD6373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20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lastRenderedPageBreak/>
        <w:t>Обоснование выбора темы, соответствие содержания сформулированной теме, п</w:t>
      </w:r>
      <w:r w:rsidRPr="00720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о</w:t>
      </w:r>
      <w:r w:rsidRPr="00720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ставленным целям и задачам (от 1 до 3 баллов).</w:t>
      </w:r>
    </w:p>
    <w:p w:rsidR="007C0714" w:rsidRPr="00720D31" w:rsidRDefault="007C0714" w:rsidP="00BD637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20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Социальное и прикладное значение полученных результатов, выводы (от 0 до 2 ба</w:t>
      </w:r>
      <w:r w:rsidRPr="00720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л</w:t>
      </w:r>
      <w:r w:rsidRPr="00720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лов). </w:t>
      </w:r>
    </w:p>
    <w:p w:rsidR="007C0714" w:rsidRPr="00720D31" w:rsidRDefault="007C0714" w:rsidP="00BD637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20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Качество публичного выступления, владение материалом (от 1 до 3 баллов).</w:t>
      </w:r>
    </w:p>
    <w:p w:rsidR="007C0714" w:rsidRPr="00720D31" w:rsidRDefault="007C0714" w:rsidP="00BD6373">
      <w:pPr>
        <w:numPr>
          <w:ilvl w:val="0"/>
          <w:numId w:val="33"/>
        </w:numPr>
        <w:tabs>
          <w:tab w:val="left" w:pos="851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20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Качество представления проекта (от 1 до 3 баллов). </w:t>
      </w:r>
    </w:p>
    <w:p w:rsidR="007C0714" w:rsidRPr="00720D31" w:rsidRDefault="007C0714" w:rsidP="00BD6373">
      <w:pPr>
        <w:widowControl w:val="0"/>
        <w:numPr>
          <w:ilvl w:val="0"/>
          <w:numId w:val="33"/>
        </w:numPr>
        <w:tabs>
          <w:tab w:val="left" w:pos="851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20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Умение вести дискуссию, корректно защищать свои идеи (от 0 до 3 баллов). </w:t>
      </w:r>
    </w:p>
    <w:p w:rsidR="007C0714" w:rsidRPr="00720D31" w:rsidRDefault="007C0714" w:rsidP="00BD6373">
      <w:pPr>
        <w:pStyle w:val="af5"/>
        <w:numPr>
          <w:ilvl w:val="0"/>
          <w:numId w:val="33"/>
        </w:numPr>
        <w:tabs>
          <w:tab w:val="left" w:pos="426"/>
          <w:tab w:val="left" w:pos="851"/>
          <w:tab w:val="left" w:pos="1134"/>
        </w:tabs>
        <w:autoSpaceDE/>
        <w:autoSpaceDN/>
        <w:spacing w:line="360" w:lineRule="auto"/>
        <w:ind w:left="0" w:firstLine="709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720D31">
        <w:rPr>
          <w:rFonts w:ascii="Times New Roman" w:hAnsi="Times New Roman"/>
          <w:color w:val="000000" w:themeColor="text1"/>
          <w:sz w:val="28"/>
          <w:szCs w:val="28"/>
        </w:rPr>
        <w:t>Дополнительный балл (за креативность) – 1 балл.</w:t>
      </w:r>
    </w:p>
    <w:p w:rsidR="007C0714" w:rsidRPr="00720D31" w:rsidRDefault="007C0714" w:rsidP="00986A8F">
      <w:pPr>
        <w:widowControl w:val="0"/>
        <w:tabs>
          <w:tab w:val="left" w:pos="426"/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20D31">
        <w:rPr>
          <w:rFonts w:ascii="Times New Roman" w:hAnsi="Times New Roman"/>
          <w:color w:val="000000" w:themeColor="text1"/>
          <w:sz w:val="28"/>
          <w:szCs w:val="28"/>
        </w:rPr>
        <w:t>Максимальное количество баллов</w:t>
      </w:r>
      <w:r w:rsidR="00526E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20D31">
        <w:rPr>
          <w:rFonts w:ascii="Times New Roman" w:hAnsi="Times New Roman"/>
          <w:color w:val="000000" w:themeColor="text1"/>
          <w:sz w:val="28"/>
          <w:szCs w:val="28"/>
        </w:rPr>
        <w:t xml:space="preserve">– 15. </w:t>
      </w:r>
    </w:p>
    <w:p w:rsidR="007C0714" w:rsidRPr="00F14E9A" w:rsidRDefault="007C0714" w:rsidP="00526E96">
      <w:pPr>
        <w:widowControl w:val="0"/>
        <w:tabs>
          <w:tab w:val="left" w:pos="426"/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F14E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Отметка «5» ставится, если </w:t>
      </w:r>
      <w:proofErr w:type="gramStart"/>
      <w:r w:rsidRPr="00F14E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обучающийся</w:t>
      </w:r>
      <w:proofErr w:type="gramEnd"/>
      <w:r w:rsidRPr="00F14E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 получает от 12 до 15 баллов. </w:t>
      </w:r>
    </w:p>
    <w:p w:rsidR="00526E96" w:rsidRPr="00F14E9A" w:rsidRDefault="007C0714" w:rsidP="00526E96">
      <w:pPr>
        <w:widowControl w:val="0"/>
        <w:tabs>
          <w:tab w:val="left" w:pos="426"/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F14E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Отметка «4» ставится, если </w:t>
      </w:r>
      <w:proofErr w:type="gramStart"/>
      <w:r w:rsidRPr="00F14E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обучающий</w:t>
      </w:r>
      <w:r w:rsidR="00526E96" w:rsidRPr="00F14E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ся</w:t>
      </w:r>
      <w:proofErr w:type="gramEnd"/>
      <w:r w:rsidR="00526E96" w:rsidRPr="00F14E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 получает от 10 до 12 баллов.</w:t>
      </w:r>
    </w:p>
    <w:p w:rsidR="008E7929" w:rsidRPr="00F14E9A" w:rsidRDefault="007C0714" w:rsidP="00F14E9A">
      <w:pPr>
        <w:widowControl w:val="0"/>
        <w:tabs>
          <w:tab w:val="left" w:pos="426"/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F14E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Отметка «3» ставится, если </w:t>
      </w:r>
      <w:proofErr w:type="gramStart"/>
      <w:r w:rsidRPr="00F14E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обучающийся</w:t>
      </w:r>
      <w:proofErr w:type="gramEnd"/>
      <w:r w:rsidRPr="00F14E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 получает от 7 до 10 баллов.</w:t>
      </w:r>
    </w:p>
    <w:p w:rsidR="00CD5018" w:rsidRPr="00526E96" w:rsidRDefault="00CD5018" w:rsidP="00986A8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26E9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Виды работ и их количество по классам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3"/>
        <w:gridCol w:w="1172"/>
        <w:gridCol w:w="1843"/>
        <w:gridCol w:w="1843"/>
        <w:gridCol w:w="2126"/>
      </w:tblGrid>
      <w:tr w:rsidR="00CD5018" w:rsidTr="00CB0E3D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 ра</w:t>
            </w:r>
            <w:r w:rsidR="00CB0E3D">
              <w:rPr>
                <w:rFonts w:ascii="Times New Roman" w:eastAsia="Calibri" w:hAnsi="Times New Roman" w:cs="Times New Roman"/>
                <w:sz w:val="24"/>
                <w:szCs w:val="24"/>
              </w:rPr>
              <w:t>боты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класс </w:t>
            </w:r>
          </w:p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класс </w:t>
            </w:r>
          </w:p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класс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 класс </w:t>
            </w:r>
          </w:p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5018" w:rsidTr="00CB0E3D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5C35D0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D5018" w:rsidTr="00CB0E3D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Контрольный диктант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D5018" w:rsidTr="00CB0E3D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5C35D0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D5018" w:rsidTr="00CB0E3D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5C35D0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D5018" w:rsidTr="00CB0E3D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5C35D0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5C35D0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5C35D0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5C35D0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</w:tr>
      <w:tr w:rsidR="00CD5018" w:rsidTr="00CB0E3D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5C35D0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D5018" w:rsidTr="00CB0E3D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526E9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18" w:rsidRDefault="00CD5018" w:rsidP="00986A8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</w:tbl>
    <w:p w:rsidR="00854BF3" w:rsidRPr="002655CE" w:rsidRDefault="00854BF3" w:rsidP="00CB0E3D">
      <w:pPr>
        <w:widowControl w:val="0"/>
        <w:tabs>
          <w:tab w:val="left" w:pos="426"/>
          <w:tab w:val="left" w:pos="851"/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</w:p>
    <w:p w:rsidR="00086089" w:rsidRPr="007E4E7A" w:rsidRDefault="00D87227" w:rsidP="00D87227">
      <w:pPr>
        <w:pStyle w:val="af5"/>
        <w:numPr>
          <w:ilvl w:val="0"/>
          <w:numId w:val="72"/>
        </w:numPr>
        <w:tabs>
          <w:tab w:val="left" w:pos="284"/>
          <w:tab w:val="left" w:pos="567"/>
        </w:tabs>
        <w:spacing w:line="360" w:lineRule="auto"/>
        <w:ind w:left="0" w:firstLine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14" w:name="_Toc41492270"/>
      <w:r>
        <w:rPr>
          <w:rFonts w:ascii="Times New Roman" w:eastAsia="Calibri" w:hAnsi="Times New Roman" w:cs="Times New Roman"/>
          <w:b/>
          <w:sz w:val="28"/>
          <w:szCs w:val="28"/>
        </w:rPr>
        <w:t xml:space="preserve">Содержание учебного предмета </w:t>
      </w:r>
      <w:bookmarkEnd w:id="14"/>
    </w:p>
    <w:p w:rsidR="00086089" w:rsidRPr="00086089" w:rsidRDefault="00086089" w:rsidP="00D87227">
      <w:pPr>
        <w:tabs>
          <w:tab w:val="left" w:pos="284"/>
          <w:tab w:val="left" w:pos="567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86089">
        <w:rPr>
          <w:rFonts w:ascii="Times New Roman" w:eastAsia="Calibri" w:hAnsi="Times New Roman" w:cs="Times New Roman"/>
          <w:b/>
          <w:i/>
          <w:sz w:val="28"/>
          <w:szCs w:val="28"/>
        </w:rPr>
        <w:t>Виды речевой деятельности</w:t>
      </w:r>
    </w:p>
    <w:p w:rsidR="00086089" w:rsidRPr="00086089" w:rsidRDefault="00086089" w:rsidP="00986A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86089">
        <w:rPr>
          <w:rFonts w:ascii="Times New Roman" w:eastAsia="Calibri" w:hAnsi="Times New Roman" w:cs="Times New Roman"/>
          <w:b/>
          <w:i/>
          <w:sz w:val="28"/>
          <w:szCs w:val="28"/>
        </w:rPr>
        <w:t>Слушание.</w:t>
      </w:r>
      <w:r w:rsidRPr="00086089">
        <w:rPr>
          <w:rFonts w:ascii="Times New Roman" w:eastAsia="Times New Roman" w:hAnsi="Times New Roman" w:cs="Times New Roman"/>
          <w:b/>
          <w:bCs/>
          <w:color w:val="444446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цели, ситуации и результата устного общения. Адекватное во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приятие звучащей речи. Понимание на слух информации, содержащейся в предлагаемом те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сте, определение основной мысли текста, передача его содержания по вопросам. Наблюдение за ролью слова, жестов, мимики, интонации в устном общении людей.</w:t>
      </w:r>
    </w:p>
    <w:p w:rsidR="00086089" w:rsidRPr="00086089" w:rsidRDefault="00086089" w:rsidP="00986A8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444446"/>
          <w:sz w:val="28"/>
          <w:szCs w:val="28"/>
          <w:bdr w:val="none" w:sz="0" w:space="0" w:color="auto" w:frame="1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Говорение.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языковых сре</w:t>
      </w:r>
      <w:proofErr w:type="gramStart"/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 целями и условиями общения для эффективного решения коммуникативной задачи.</w:t>
      </w:r>
    </w:p>
    <w:p w:rsidR="00086089" w:rsidRPr="00086089" w:rsidRDefault="00086089" w:rsidP="00986A8F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отчетливо произносить слова, правильно артикулируя их. Практическое овл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дение диалогической формой речи.</w:t>
      </w:r>
    </w:p>
    <w:p w:rsidR="00086089" w:rsidRPr="00086089" w:rsidRDefault="00086089" w:rsidP="00986A8F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кета в ситуациях учебного и бытового общения (приветствие, прощание, извинение, благ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дарность, обращение с просьбой). Соблюдение орфоэпических норм и правильной интон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:rsidR="00086089" w:rsidRPr="00086089" w:rsidRDefault="00086089" w:rsidP="00986A8F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Чтение.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Понимание учебного текста. Выборочное чтение с целью нахождения необх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димого материала. Нахождение информации, заданной в тексте в явном виде. Формулиров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простых выводов на основе информации, содержащейся в тексте. Интерпретация и обо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щение содержащейся в тексте информации.</w:t>
      </w:r>
      <w:r w:rsidRPr="00086089">
        <w:rPr>
          <w:rFonts w:ascii="Times New Roman" w:eastAsia="Times New Roman" w:hAnsi="Times New Roman" w:cs="Times New Roman"/>
          <w:color w:val="444446"/>
          <w:sz w:val="28"/>
          <w:szCs w:val="28"/>
          <w:lang w:eastAsia="ru-RU"/>
        </w:rPr>
        <w:t> </w:t>
      </w:r>
      <w:r w:rsidRPr="0008608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Анализ и оценка содержания, языковых особе</w:t>
      </w:r>
      <w:r w:rsidRPr="0008608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</w:t>
      </w:r>
      <w:r w:rsidRPr="0008608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ностей и структуры текста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6089" w:rsidRPr="00086089" w:rsidRDefault="00086089" w:rsidP="00986A8F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0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Письмо.</w:t>
      </w:r>
      <w:r w:rsidRPr="00086089">
        <w:rPr>
          <w:rFonts w:ascii="Times New Roman" w:eastAsia="Times New Roman" w:hAnsi="Times New Roman" w:cs="Times New Roman"/>
          <w:b/>
          <w:bCs/>
          <w:color w:val="444446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букв, буквосочетаний, слогов, слов, предложений в системе обучения грамоте. Овладение разборчивым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робное, выборочное). Создание небольших собственных текстов (сочинений) по интересной </w:t>
      </w:r>
      <w:proofErr w:type="gramStart"/>
      <w:r w:rsidR="00A614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A614B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щимся</w:t>
      </w:r>
      <w:proofErr w:type="gramEnd"/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тематике (на основе впечатлений, литературных произведений, сюжетных ка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8608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тин, серий картин, просмотра фрагмента видеозаписи и т. д.).</w:t>
      </w:r>
    </w:p>
    <w:p w:rsidR="00CD2CBD" w:rsidRPr="00DC05FC" w:rsidRDefault="002A4C0B" w:rsidP="00986A8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 (68 ч.)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268"/>
        <w:gridCol w:w="1275"/>
        <w:gridCol w:w="6379"/>
      </w:tblGrid>
      <w:tr w:rsidR="003244D7" w:rsidRPr="006A782F" w:rsidTr="00FA1042">
        <w:trPr>
          <w:trHeight w:val="139"/>
        </w:trPr>
        <w:tc>
          <w:tcPr>
            <w:tcW w:w="993" w:type="dxa"/>
          </w:tcPr>
          <w:p w:rsidR="003244D7" w:rsidRPr="006A782F" w:rsidRDefault="003244D7" w:rsidP="00710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ние</w:t>
            </w:r>
          </w:p>
          <w:p w:rsidR="003244D7" w:rsidRPr="006A782F" w:rsidRDefault="008B4843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="00854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="00854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854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ченн</w:t>
            </w:r>
            <w:r w:rsidR="00854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854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</w:t>
            </w:r>
            <w:proofErr w:type="gramEnd"/>
            <w:r w:rsidR="00854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1 классе</w:t>
            </w:r>
          </w:p>
        </w:tc>
        <w:tc>
          <w:tcPr>
            <w:tcW w:w="2268" w:type="dxa"/>
          </w:tcPr>
          <w:p w:rsidR="003244D7" w:rsidRPr="006A782F" w:rsidRDefault="003244D7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Знакомство с уче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ником. </w:t>
            </w:r>
          </w:p>
          <w:p w:rsidR="003244D7" w:rsidRPr="006A782F" w:rsidRDefault="003244D7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Речь. Текст. Пре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ложение. Слово. Слово и слог. Звуки и буквы.</w:t>
            </w:r>
          </w:p>
          <w:p w:rsidR="003244D7" w:rsidRPr="006A782F" w:rsidRDefault="003244D7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244D7" w:rsidRPr="006A782F" w:rsidRDefault="003244D7" w:rsidP="004E4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3244D7" w:rsidRPr="006A782F" w:rsidRDefault="003244D7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ориентироваться в учебнике, знать систему усло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ных обозначений и правила работы с ней.</w:t>
            </w:r>
          </w:p>
          <w:p w:rsidR="003244D7" w:rsidRPr="006A782F" w:rsidRDefault="003244D7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Различат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ь текст от предложения</w:t>
            </w:r>
            <w:proofErr w:type="gramEnd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предложение от слова. </w:t>
            </w:r>
          </w:p>
          <w:p w:rsidR="003244D7" w:rsidRPr="006A782F" w:rsidRDefault="003244D7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слогов в слове.</w:t>
            </w:r>
          </w:p>
          <w:p w:rsidR="003244D7" w:rsidRPr="006A782F" w:rsidRDefault="003244D7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Выделять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ударный слог.</w:t>
            </w:r>
          </w:p>
          <w:p w:rsidR="003244D7" w:rsidRPr="006A782F" w:rsidRDefault="003244D7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Различать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гласный звук от согласного</w:t>
            </w:r>
            <w:proofErr w:type="gramEnd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244D7" w:rsidRPr="006A782F" w:rsidRDefault="003244D7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Различать 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звук от буквы</w:t>
            </w:r>
            <w:proofErr w:type="gramEnd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33A86" w:rsidRPr="006A782F" w:rsidTr="00FA1042">
        <w:trPr>
          <w:trHeight w:val="81"/>
        </w:trPr>
        <w:tc>
          <w:tcPr>
            <w:tcW w:w="993" w:type="dxa"/>
          </w:tcPr>
          <w:p w:rsidR="00B33A86" w:rsidRPr="006A782F" w:rsidRDefault="00B33A86" w:rsidP="00710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Наша речь и наш язык</w:t>
            </w:r>
          </w:p>
        </w:tc>
        <w:tc>
          <w:tcPr>
            <w:tcW w:w="2268" w:type="dxa"/>
          </w:tcPr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Язык и речь, их значение в жизни.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Речь – главное средство общения людей.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Табасаранский язык – родной язык табасаранского н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речи.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Воспроизведение и уточнение свед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ний о видах речи (слушание, говор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ние, чтение, пис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мо, внутренняя речь).</w:t>
            </w:r>
            <w:r w:rsidR="00F32C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Речевой этикет: слова приветствия</w:t>
            </w:r>
            <w:r w:rsidR="00261A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33A86" w:rsidRPr="006A782F" w:rsidRDefault="00B33A86" w:rsidP="004E4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379" w:type="dxa"/>
          </w:tcPr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Работать 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учебнику, пользуясь условными обознач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ниями.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Понимать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сохранять учебную задачу урока.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Высказываться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 значении языка и речи в жизни людей.</w:t>
            </w:r>
            <w:r w:rsidR="00F32C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Объяснять,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каких случаях жизни мы пользуемся разн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 видами речи.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Слушать и понимать речь других.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Выделять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предложения из речи, соблюдать в устной речи интонацию конца предложения.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Различать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монолог от диалога</w:t>
            </w:r>
            <w:proofErr w:type="gramEnd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понимать осознанность их употребления.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Вступать</w:t>
            </w:r>
            <w:r w:rsidRPr="006A7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диалог (отвечать на вопросы, задавать вопр</w:t>
            </w:r>
            <w:r w:rsidRPr="006A7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A7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сы, уточнять </w:t>
            </w:r>
            <w:proofErr w:type="gramStart"/>
            <w:r w:rsidRPr="006A7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непонятное</w:t>
            </w:r>
            <w:proofErr w:type="gramEnd"/>
            <w:r w:rsidRPr="006A7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Соблюдать </w:t>
            </w:r>
            <w:r w:rsidRPr="006A7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простейшие нормы речевого этикета: здор</w:t>
            </w:r>
            <w:r w:rsidRPr="006A7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A7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ваться, прощаться, благодарить.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Сотрудничать</w:t>
            </w:r>
            <w:r w:rsidRPr="006A7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товарищами при выполнении заданий в паре: устанавливать и соблюдать очер</w:t>
            </w:r>
            <w:r w:rsidR="00F32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A78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дность действий, корректно сообщать товарищу об ошибках.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Оценивать 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результаты своей деятельности.</w:t>
            </w:r>
          </w:p>
        </w:tc>
      </w:tr>
      <w:tr w:rsidR="00B33A86" w:rsidRPr="006A782F" w:rsidTr="00FA1042">
        <w:trPr>
          <w:trHeight w:val="140"/>
        </w:trPr>
        <w:tc>
          <w:tcPr>
            <w:tcW w:w="993" w:type="dxa"/>
          </w:tcPr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Текст</w:t>
            </w:r>
            <w:r w:rsidR="00261A7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Разв</w:t>
            </w:r>
            <w:r w:rsidRPr="006A782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6A782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тие речи</w:t>
            </w:r>
          </w:p>
        </w:tc>
        <w:tc>
          <w:tcPr>
            <w:tcW w:w="2268" w:type="dxa"/>
          </w:tcPr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Текст и предлож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ние.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Тема и главная мысль текста.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Связь между пре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ложениями в те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сте.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Сопоставление те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 и отдельных предложений, не объедин</w:t>
            </w:r>
            <w:r w:rsidR="00F32C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нных о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щей темой. Тема и главная мысль те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ста. Заголовок.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33A86" w:rsidRPr="0018763D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8763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Обучающее</w:t>
            </w:r>
          </w:p>
          <w:p w:rsidR="00B33A86" w:rsidRPr="006A782F" w:rsidRDefault="0018763D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и</w:t>
            </w:r>
            <w:r w:rsidR="00B33A86" w:rsidRPr="0018763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зложение</w:t>
            </w:r>
            <w:r w:rsidRPr="0018763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33A86" w:rsidRPr="00261A75" w:rsidRDefault="00F945A8" w:rsidP="004E4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Различать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предложение и группу предложений.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Определять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тему и главную мысль текста.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Различать 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группу предложения и группу слов, оформлять предложение на письме.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6A782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текст и предложение.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Выделять </w:t>
            </w:r>
            <w:r w:rsidRPr="006A782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предложения из текста.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6A782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над связью предложений в тексте.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6A782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границы предложения в деформированном тексте, выбирать знак препинания в конце предложения.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Определять 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тему данного текста, его главную мысль, н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ходить в тексте ключевые слова и выражения.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Записывать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 целиком или выборочно близко к те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сту.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Работать 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деформированным текстом (устанавливать п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следовательность частей текста и отдельных предложений в н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м).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Различать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</w:t>
            </w:r>
            <w:r w:rsidR="00372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пословицу и текст</w:t>
            </w:r>
            <w:r w:rsidR="00372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загадку.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Списывать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текст, проговаривать его по слогам.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Писать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изложение небольших повествовательных текстов по совместно составленному плану.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Пересказывать 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держание текста с опорой на вопросы.</w:t>
            </w:r>
          </w:p>
        </w:tc>
      </w:tr>
      <w:tr w:rsidR="00B33A86" w:rsidRPr="006A782F" w:rsidTr="00FA1042">
        <w:trPr>
          <w:trHeight w:val="130"/>
        </w:trPr>
        <w:tc>
          <w:tcPr>
            <w:tcW w:w="993" w:type="dxa"/>
          </w:tcPr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</w:t>
            </w: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лож</w:t>
            </w: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268" w:type="dxa"/>
          </w:tcPr>
          <w:p w:rsidR="00B33A86" w:rsidRPr="002A4C0B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 как единица речи.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Чл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нение речи на предложения. Роль предложений в р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чи. Различение предложения, сл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восочетания, слова. Наблюдение над значением предл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жений, различных по цели высказ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вания и интонации (без терминол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гии), интониров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предложений. 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Логическое удар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ние. Оформление предложений в устной речи и на письме в прозаич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ских и стихотво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ных текстах. Гла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ные и второстепе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ные члены предл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жения. Подлеж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щее и сказуемое – главные члены предложения. Сп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собы определения, подлежащего и ск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зуемого в предл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жении. Упражн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ние в распознав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нии главных и вт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ростепенных чл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нов предложения.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нные и нераспростр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нные предлож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ния. Вычленение из предложения пар слов, связанных по смыслу. Распр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странение предл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жений второст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пенными членами. Составление пре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ложений по данн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му подлежащему (сказуемому), из набора слов, по опорным словам, схеме, рисунку, з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данной теме и их за</w:t>
            </w:r>
            <w:r w:rsidR="002A4C0B">
              <w:rPr>
                <w:rFonts w:ascii="Times New Roman" w:eastAsia="Calibri" w:hAnsi="Times New Roman" w:cs="Times New Roman"/>
                <w:sz w:val="24"/>
                <w:szCs w:val="24"/>
              </w:rPr>
              <w:t>пись.</w:t>
            </w:r>
          </w:p>
          <w:p w:rsidR="00B33A86" w:rsidRPr="0018763D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Ко</w:t>
            </w:r>
            <w:r w:rsidR="002A4C0B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нт</w:t>
            </w:r>
            <w:r w:rsidRPr="006A782F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рольный ди</w:t>
            </w:r>
            <w:r w:rsidRPr="006A782F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6A782F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тант</w:t>
            </w:r>
            <w:r w:rsidR="004C3BEB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33A86" w:rsidRPr="006A782F" w:rsidRDefault="00B33A86" w:rsidP="004E4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6379" w:type="dxa"/>
          </w:tcPr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Понимать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роль предложений в речи.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различать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предложения, словосочетания, слова.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членить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речь на предложения.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Составлять 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 слов предложение, находить главное по смыслу слово в предложении.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Составлять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предложения, читать их, делать логическое ударение.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Различать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предложения по эмоциональной окраске (инт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нации): восклицательные и невосклицательные.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Наблюдать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над значением предложений, различных по ц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 высказывания и интонации (без терминологии), интон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рование предложений.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Определять 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восклицательную/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невосклицательную интонацию предложения.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Оформлять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предложения в устной речи и на письме в пр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заических и стихотворных текстах.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Ставить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знаки препинания на конце предложения.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Определять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связь слов в предложении.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Упражняться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распознавании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главных и второстепенных</w:t>
            </w:r>
            <w:r w:rsidR="00F32C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членов предложения и</w:t>
            </w:r>
            <w:r w:rsidR="00F32C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распростран</w:t>
            </w:r>
            <w:r w:rsidR="00F32C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нных и нераспростран</w:t>
            </w:r>
            <w:r w:rsidR="00F32C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нных предложений.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Вычленять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 предложения пар слов, связанных по смы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лу. 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Устанавливать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помощи вопросов связь между член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ми предложения.</w:t>
            </w:r>
          </w:p>
          <w:p w:rsidR="00A830B9" w:rsidRDefault="00B33A86" w:rsidP="00FA1042">
            <w:pPr>
              <w:spacing w:after="0" w:line="240" w:lineRule="auto"/>
              <w:ind w:firstLine="10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Различать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выделять главные и второстепенные члены в предложени</w:t>
            </w:r>
            <w:r w:rsidR="00A830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я. </w:t>
            </w:r>
          </w:p>
          <w:p w:rsidR="00DA0C9B" w:rsidRDefault="00A830B9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0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Различать</w:t>
            </w:r>
            <w:r w:rsidR="00B33A86"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распростран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B33A86"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нные и нераспростран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B33A86"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нные пре</w:t>
            </w:r>
            <w:r w:rsidR="00B33A86"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B33A86"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ложения.</w:t>
            </w:r>
          </w:p>
          <w:p w:rsidR="00DA0C9B" w:rsidRDefault="00DA0C9B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0B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предложения по опорным словам, по схеме и заданной теме и записывать их.</w:t>
            </w:r>
          </w:p>
          <w:p w:rsidR="00DA0C9B" w:rsidRPr="006A782F" w:rsidRDefault="00DA0C9B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C9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Использовать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устной и письменной речи распростр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ненные и нераспространенные предложения.</w:t>
            </w:r>
          </w:p>
          <w:p w:rsidR="00B33A86" w:rsidRDefault="00B33A86" w:rsidP="007101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Применять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правила правописания и теоретический мат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риал, </w:t>
            </w: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соблюдать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изученные нормы орфографии и пункту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ции, </w:t>
            </w: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оценивать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свои достижения при выполнении заданий.</w:t>
            </w:r>
          </w:p>
          <w:p w:rsidR="00B33A86" w:rsidRPr="0018763D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Работать 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над орфографическими и пунктуационными ошибками.</w:t>
            </w:r>
          </w:p>
        </w:tc>
      </w:tr>
      <w:tr w:rsidR="00B33A86" w:rsidRPr="006A782F" w:rsidTr="00FA1042">
        <w:trPr>
          <w:trHeight w:val="109"/>
        </w:trPr>
        <w:tc>
          <w:tcPr>
            <w:tcW w:w="993" w:type="dxa"/>
          </w:tcPr>
          <w:p w:rsidR="00B33A86" w:rsidRPr="006A782F" w:rsidRDefault="00B33A86" w:rsidP="0071015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Звуки речи и буквы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33A86" w:rsidRPr="00DA0C9B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B33A86" w:rsidRPr="006A782F" w:rsidRDefault="00B33A86" w:rsidP="0071015E">
            <w:pPr>
              <w:widowControl w:val="0"/>
              <w:tabs>
                <w:tab w:val="left" w:pos="1593"/>
                <w:tab w:val="left" w:pos="3227"/>
                <w:tab w:val="left" w:pos="4309"/>
                <w:tab w:val="left" w:pos="52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6379" w:type="dxa"/>
          </w:tcPr>
          <w:p w:rsidR="00B33A86" w:rsidRPr="006A782F" w:rsidRDefault="00B33A86" w:rsidP="0071015E">
            <w:pPr>
              <w:widowControl w:val="0"/>
              <w:tabs>
                <w:tab w:val="left" w:pos="1593"/>
                <w:tab w:val="left" w:pos="3227"/>
                <w:tab w:val="left" w:pos="4309"/>
                <w:tab w:val="left" w:pos="52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Различат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ь буквы, обозначающие гласные звуки. </w:t>
            </w:r>
          </w:p>
          <w:p w:rsidR="00B33A86" w:rsidRPr="006A782F" w:rsidRDefault="00B33A86" w:rsidP="0071015E">
            <w:pPr>
              <w:widowControl w:val="0"/>
              <w:tabs>
                <w:tab w:val="left" w:pos="1593"/>
                <w:tab w:val="left" w:pos="3227"/>
                <w:tab w:val="left" w:pos="4309"/>
                <w:tab w:val="left" w:pos="52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Соотносить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количество звуков и бу</w:t>
            </w:r>
            <w:proofErr w:type="gramStart"/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кв в сл</w:t>
            </w:r>
            <w:proofErr w:type="gramEnd"/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овах. </w:t>
            </w:r>
          </w:p>
          <w:p w:rsidR="00B33A86" w:rsidRPr="006A782F" w:rsidRDefault="00B33A86" w:rsidP="0071015E">
            <w:pPr>
              <w:widowControl w:val="0"/>
              <w:tabs>
                <w:tab w:val="left" w:pos="1593"/>
                <w:tab w:val="left" w:pos="3227"/>
                <w:tab w:val="left" w:pos="4309"/>
                <w:tab w:val="left" w:pos="52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Объяснять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причины расхождения количества звуков и бу</w:t>
            </w:r>
            <w:proofErr w:type="gramStart"/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кв в сл</w:t>
            </w:r>
            <w:proofErr w:type="gramEnd"/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овах.</w:t>
            </w:r>
          </w:p>
          <w:p w:rsidR="00B33A86" w:rsidRPr="006A782F" w:rsidRDefault="00B33A86" w:rsidP="007101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Находить 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 слове согласные звуки. </w:t>
            </w:r>
          </w:p>
          <w:p w:rsidR="00B33A86" w:rsidRDefault="00B33A86" w:rsidP="007101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 w:bidi="ru-RU"/>
              </w:rPr>
              <w:t>Различат</w:t>
            </w:r>
            <w:r w:rsidRPr="006A78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ь 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буквы, обозначающие согласные звуки.</w:t>
            </w:r>
          </w:p>
          <w:p w:rsidR="00F965D1" w:rsidRPr="00F965D1" w:rsidRDefault="00F965D1" w:rsidP="00F965D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1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Произносить</w:t>
            </w:r>
            <w:r w:rsidRPr="000551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табасаранские специф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ические</w:t>
            </w:r>
            <w:r w:rsidR="00DF6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звуки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соо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ветствии с нормами орфоэпии современного табасаранск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 языка.</w:t>
            </w:r>
          </w:p>
          <w:p w:rsidR="00F965D1" w:rsidRPr="0005510A" w:rsidRDefault="00F965D1" w:rsidP="00F965D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551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Произносить</w:t>
            </w:r>
            <w:r w:rsidRPr="000551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звуки </w:t>
            </w:r>
            <w:r w:rsidRPr="000551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[ш], [щ].</w:t>
            </w:r>
          </w:p>
          <w:p w:rsidR="00F965D1" w:rsidRPr="00F965D1" w:rsidRDefault="00F965D1" w:rsidP="00F965D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1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Различать</w:t>
            </w:r>
            <w:r w:rsidRPr="000551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слове буквы, обозначающие </w:t>
            </w:r>
            <w:proofErr w:type="spellStart"/>
            <w:r w:rsidRPr="0005510A">
              <w:rPr>
                <w:rFonts w:ascii="Times New Roman" w:eastAsia="Calibri" w:hAnsi="Times New Roman" w:cs="Times New Roman"/>
                <w:sz w:val="24"/>
                <w:szCs w:val="24"/>
              </w:rPr>
              <w:t>геми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биализо</w:t>
            </w:r>
            <w:r w:rsidRPr="0005510A">
              <w:rPr>
                <w:rFonts w:ascii="Times New Roman" w:eastAsia="Calibri" w:hAnsi="Times New Roman" w:cs="Times New Roman"/>
                <w:sz w:val="24"/>
                <w:szCs w:val="24"/>
              </w:rPr>
              <w:t>ванные звуки</w:t>
            </w:r>
            <w:r w:rsidRPr="000551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551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кв</w:t>
            </w:r>
            <w:proofErr w:type="spellEnd"/>
            <w:r w:rsidRPr="000551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551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ккв</w:t>
            </w:r>
            <w:proofErr w:type="spellEnd"/>
            <w:r w:rsidRPr="000551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551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гв</w:t>
            </w:r>
            <w:proofErr w:type="spellEnd"/>
            <w:r w:rsidRPr="000551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551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хъв</w:t>
            </w:r>
            <w:proofErr w:type="spellEnd"/>
            <w:r w:rsidRPr="000551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05510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5510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B33A86" w:rsidRPr="006A782F" w:rsidRDefault="00B33A86" w:rsidP="007101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Использоват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ь правила переноса слов. </w:t>
            </w:r>
          </w:p>
          <w:p w:rsidR="00B33A86" w:rsidRPr="006A782F" w:rsidRDefault="00B33A86" w:rsidP="0071015E">
            <w:pPr>
              <w:widowControl w:val="0"/>
              <w:tabs>
                <w:tab w:val="left" w:pos="1559"/>
                <w:tab w:val="left" w:pos="2449"/>
                <w:tab w:val="left" w:pos="3789"/>
                <w:tab w:val="left" w:pos="4183"/>
                <w:tab w:val="left" w:pos="5791"/>
                <w:tab w:val="left" w:pos="63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Называть 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буквы прави</w:t>
            </w:r>
            <w:r w:rsidR="0014726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льно 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 располагать</w:t>
            </w:r>
            <w:r w:rsidR="0014726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их 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 алфави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ном поряд</w:t>
            </w:r>
            <w:r w:rsidR="0014726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ке. </w:t>
            </w:r>
          </w:p>
          <w:p w:rsidR="00B33A86" w:rsidRPr="006A782F" w:rsidRDefault="00B33A86" w:rsidP="007101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Классифицировать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буквы по сходству в их названии, по характеристике звука, который они обозначают. </w:t>
            </w:r>
          </w:p>
          <w:p w:rsidR="00B33A86" w:rsidRPr="006A782F" w:rsidRDefault="00B33A86" w:rsidP="007101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Определять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положение заданной буквы в алфавите.</w:t>
            </w:r>
          </w:p>
          <w:p w:rsidR="00DA0C9B" w:rsidRPr="006A782F" w:rsidRDefault="00B33A86" w:rsidP="007101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Работать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 памяткой «Алфавит». Располагать заданные слова в алфавитном порядке.</w:t>
            </w:r>
          </w:p>
          <w:p w:rsidR="00B33A86" w:rsidRDefault="00B33A86" w:rsidP="007101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A0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Использоват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ь знание алфавита при работе со словарями.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Участвоват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 в </w:t>
            </w:r>
            <w:r w:rsidR="00DC05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работе 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проекте 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Табасаран</w:t>
            </w:r>
            <w:proofErr w:type="spellEnd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</w:t>
            </w:r>
            <w:proofErr w:type="gramStart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алнан</w:t>
            </w:r>
            <w:proofErr w:type="spellEnd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аьл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матнан</w:t>
            </w:r>
            <w:proofErr w:type="spellEnd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сесер</w:t>
            </w:r>
            <w:proofErr w:type="spellEnd"/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(«Удивительные звуки табасаранского яз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ка».)</w:t>
            </w:r>
          </w:p>
          <w:p w:rsidR="00B33A86" w:rsidRPr="006A782F" w:rsidRDefault="00B33A86" w:rsidP="007101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Применят</w:t>
            </w:r>
            <w:r w:rsidRPr="00DC05F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ь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правила правописания и теоретический мат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риал,</w:t>
            </w:r>
            <w:r w:rsidRPr="006A78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Pr="00261A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соблюдать изученные нормы орфографии и пункту</w:t>
            </w:r>
            <w:r w:rsidRPr="00261A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Pr="00261A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ции, оценивать свои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достижения</w:t>
            </w:r>
            <w:r w:rsidR="00261A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B33A86" w:rsidRPr="006A782F" w:rsidRDefault="00261A75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Работать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над орфографическими и пунктуационными ошибками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пользоваться орфографическим словарем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33A86" w:rsidRPr="006A782F" w:rsidTr="00FA1042">
        <w:trPr>
          <w:trHeight w:val="3817"/>
        </w:trPr>
        <w:tc>
          <w:tcPr>
            <w:tcW w:w="993" w:type="dxa"/>
          </w:tcPr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Слово</w:t>
            </w:r>
          </w:p>
        </w:tc>
        <w:tc>
          <w:tcPr>
            <w:tcW w:w="2268" w:type="dxa"/>
          </w:tcPr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33A86" w:rsidRPr="006A782F" w:rsidRDefault="006A782F" w:rsidP="00710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B33A86" w:rsidRPr="006A782F" w:rsidRDefault="00B33A86" w:rsidP="007101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Распознавать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имя</w:t>
            </w:r>
          </w:p>
          <w:p w:rsidR="00B33A86" w:rsidRPr="006A782F" w:rsidRDefault="00B33A86" w:rsidP="007101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существительное среди других частей речи по обобщ</w:t>
            </w:r>
            <w:r w:rsidR="00F32C4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нн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му лексическому значению и вопросу. </w:t>
            </w:r>
          </w:p>
          <w:p w:rsidR="00B33A86" w:rsidRPr="006A782F" w:rsidRDefault="00B33A86" w:rsidP="007101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Обосновывать 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отнесение слова к имени существительн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му. </w:t>
            </w:r>
          </w:p>
          <w:p w:rsidR="00B33A86" w:rsidRPr="006A782F" w:rsidRDefault="00B33A86" w:rsidP="007101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Различать 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собственные и нарицательные имена существ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тельные, подбирать примеры таких существительных. </w:t>
            </w: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Классифицировать 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имена существительные собственные и нарицательные по значению и объединять их в тематич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ские группы. </w:t>
            </w:r>
          </w:p>
          <w:p w:rsidR="00B33A86" w:rsidRPr="006A782F" w:rsidRDefault="00B33A86" w:rsidP="007101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Писать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 заглавной буквы имена собственные.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Понимать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слов: имя, отчество, фамилия, прим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нять правила их написания.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Различать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</w:t>
            </w:r>
            <w:r w:rsidR="00372D1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названия животных и слова</w:t>
            </w:r>
            <w:r w:rsidR="00372D1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клички ж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вотных.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Знакомиться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правилом написания заглавной буквы в кличках животных.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Применять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правило написания заглавной буквы в назв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ниях местностей.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Оценивать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 своей деятельности.</w:t>
            </w:r>
          </w:p>
        </w:tc>
      </w:tr>
      <w:tr w:rsidR="00B33A86" w:rsidRPr="006A782F" w:rsidTr="00FA1042">
        <w:trPr>
          <w:trHeight w:val="300"/>
        </w:trPr>
        <w:tc>
          <w:tcPr>
            <w:tcW w:w="993" w:type="dxa"/>
          </w:tcPr>
          <w:p w:rsidR="00261A75" w:rsidRPr="006A782F" w:rsidRDefault="00261A75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Имя прил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ное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A2ED9" w:rsidRPr="006A782F" w:rsidRDefault="00DA2ED9" w:rsidP="0071015E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Имя прилагательное, его значение, признаки, использование в речи; формы единственного и множественного числа.</w:t>
            </w:r>
          </w:p>
          <w:p w:rsidR="00DA2ED9" w:rsidRPr="006A782F" w:rsidRDefault="00DA2ED9" w:rsidP="0071015E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2ED9" w:rsidRPr="006A782F" w:rsidRDefault="00DA2ED9" w:rsidP="0071015E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2ED9" w:rsidRPr="0018763D" w:rsidRDefault="00DA2ED9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8763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Контрольный ди</w:t>
            </w:r>
            <w:r w:rsidRPr="0018763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18763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тант</w:t>
            </w:r>
            <w:r w:rsidR="0018763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33A86" w:rsidRPr="006A782F" w:rsidRDefault="00F945A8" w:rsidP="004E4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Распознавать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имя прилагательное среди других частей р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чи по обобщ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нному лексическому значению и вопросу.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Обосновывать 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правильность отнесения слова к имени прилагательному.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за ролью им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 пр</w:t>
            </w:r>
            <w:r w:rsidR="0018763D">
              <w:rPr>
                <w:rFonts w:ascii="Times New Roman" w:eastAsia="Calibri" w:hAnsi="Times New Roman" w:cs="Times New Roman"/>
                <w:sz w:val="24"/>
                <w:szCs w:val="24"/>
              </w:rPr>
              <w:t>ила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гательных в тексте </w:t>
            </w:r>
            <w:r w:rsidR="005C35D0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сании.</w:t>
            </w:r>
          </w:p>
          <w:p w:rsidR="00B33A86" w:rsidRPr="0018763D" w:rsidRDefault="0018763D" w:rsidP="007101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A7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Применят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ь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правила правописания и теоретический мат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риал,</w:t>
            </w:r>
            <w:r w:rsidRPr="006A78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Pr="0018763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соблюдать изученные нормы орфографии и пункту</w:t>
            </w:r>
            <w:r w:rsidRPr="0018763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Pr="0018763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ции, оценивать свои достижения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  <w:r w:rsidR="00261A75"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Работать</w:t>
            </w:r>
            <w:r w:rsidR="00261A75"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над орфогр</w:t>
            </w:r>
            <w:r w:rsidR="00261A75"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="00261A75"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фическими и пунктуационными ошибками</w:t>
            </w:r>
            <w:r w:rsidR="00261A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пользоваться орфографическим словарем</w:t>
            </w:r>
            <w:r w:rsidR="00261A75"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33A86" w:rsidRPr="006A782F" w:rsidTr="00FA1042">
        <w:trPr>
          <w:trHeight w:val="237"/>
        </w:trPr>
        <w:tc>
          <w:tcPr>
            <w:tcW w:w="993" w:type="dxa"/>
          </w:tcPr>
          <w:p w:rsidR="0018763D" w:rsidRPr="006A782F" w:rsidRDefault="0018763D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Глагол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A2ED9" w:rsidRPr="006A782F" w:rsidRDefault="00DA2ED9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Глагол, его знач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ние, признаки, и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пользование в речи. Употребление гл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голов в форме единственного и множественного числа, формы н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стоящего, проше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шего и будущего времени глаголов. Глаголы, близкие и противоположные по смыслу (син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нимы, антонимы).</w:t>
            </w:r>
          </w:p>
        </w:tc>
        <w:tc>
          <w:tcPr>
            <w:tcW w:w="1275" w:type="dxa"/>
          </w:tcPr>
          <w:p w:rsidR="00B33A86" w:rsidRPr="006A782F" w:rsidRDefault="006A782F" w:rsidP="004E4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Распознавать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 среди других частей речи по обо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щ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нному лексическому значению и вопросу.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Обосновывать 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правильность отнесения слова к глаголу.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Ставить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вопросы к глаголам в предложении. Устанавл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вать связь между словами в предложении.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Наблюдать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употреблением глаголов в речи в разных формах времени и числа.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Изменять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глаголы по числам, временам (без употребления термина, по вопросам).</w:t>
            </w:r>
          </w:p>
        </w:tc>
      </w:tr>
      <w:tr w:rsidR="00B33A86" w:rsidRPr="006A782F" w:rsidTr="00FA1042">
        <w:trPr>
          <w:trHeight w:val="270"/>
        </w:trPr>
        <w:tc>
          <w:tcPr>
            <w:tcW w:w="993" w:type="dxa"/>
          </w:tcPr>
          <w:p w:rsidR="00B33A86" w:rsidRPr="006A782F" w:rsidRDefault="006A782F" w:rsidP="00710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ние</w:t>
            </w:r>
            <w:r w:rsidR="002A4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начале уче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ного года</w:t>
            </w:r>
          </w:p>
        </w:tc>
        <w:tc>
          <w:tcPr>
            <w:tcW w:w="2268" w:type="dxa"/>
          </w:tcPr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</w:t>
            </w:r>
          </w:p>
          <w:p w:rsidR="00DA2ED9" w:rsidRPr="008D313A" w:rsidRDefault="00DA2ED9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Речь.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Текст, Звуки и буквы.</w:t>
            </w:r>
            <w:r w:rsidR="00F32C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Предл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же</w:t>
            </w:r>
            <w:r w:rsidR="008D313A">
              <w:rPr>
                <w:rFonts w:ascii="Times New Roman" w:eastAsia="Calibri" w:hAnsi="Times New Roman" w:cs="Times New Roman"/>
                <w:sz w:val="24"/>
                <w:szCs w:val="24"/>
              </w:rPr>
              <w:t>ние. Части речи.</w:t>
            </w:r>
          </w:p>
          <w:p w:rsidR="00DA2ED9" w:rsidRPr="006A782F" w:rsidRDefault="00DA2ED9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Итоговый ко</w:t>
            </w:r>
            <w:r w:rsidRPr="006A782F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6A782F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трольный ди</w:t>
            </w:r>
            <w:r w:rsidRPr="006A782F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6A782F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тант</w:t>
            </w:r>
            <w:r w:rsidR="0018763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:rsidR="00DA2ED9" w:rsidRPr="006A782F" w:rsidRDefault="00DA2ED9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33A86" w:rsidRPr="006A782F" w:rsidRDefault="00B33A86" w:rsidP="004E4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B33A86" w:rsidRPr="0018763D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Понимать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сохранять учебную задачу урока. </w:t>
            </w:r>
          </w:p>
          <w:p w:rsidR="00B33A86" w:rsidRPr="006A782F" w:rsidRDefault="00B33A86" w:rsidP="0071015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Уметь с достаточной полнотой и точностью</w:t>
            </w: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выражать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свои мысли в соответствии с задачами урока и условиями коммуникации.</w:t>
            </w:r>
          </w:p>
          <w:p w:rsidR="00B33A86" w:rsidRPr="006A782F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Обобщать 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знания, полученные в процессе изучения о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6A782F">
              <w:rPr>
                <w:rFonts w:ascii="Times New Roman" w:eastAsia="Calibri" w:hAnsi="Times New Roman" w:cs="Times New Roman"/>
                <w:sz w:val="24"/>
                <w:szCs w:val="24"/>
              </w:rPr>
              <w:t>дельных тем, установить связь между ними.</w:t>
            </w:r>
          </w:p>
          <w:p w:rsidR="00B33A86" w:rsidRPr="0018763D" w:rsidRDefault="00B33A86" w:rsidP="007101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87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Применять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правила правописания и теоретический мат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</w:t>
            </w:r>
            <w:r w:rsidRPr="006A78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риал,</w:t>
            </w:r>
            <w:r w:rsidRPr="006A78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Pr="0018763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соблюдать изученные нормы орфографии и пункту</w:t>
            </w:r>
            <w:r w:rsidRPr="0018763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Pr="0018763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ции, оценивать свои достижения</w:t>
            </w:r>
            <w:r w:rsidR="0018763D" w:rsidRPr="0018763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B33A86" w:rsidRPr="0018763D" w:rsidRDefault="00B33A86" w:rsidP="007101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782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Работать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над орфографическими и пунктуационными ошибками</w:t>
            </w:r>
            <w:r w:rsidR="001876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пользоваться орфографическим словарем</w:t>
            </w:r>
            <w:r w:rsidRPr="006A78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781095" w:rsidRPr="006A782F" w:rsidRDefault="00144B58" w:rsidP="008D31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782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1042" w:rsidRPr="003A3A30" w:rsidRDefault="00FA1042" w:rsidP="00FA10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3A30">
        <w:rPr>
          <w:rFonts w:ascii="Times New Roman" w:hAnsi="Times New Roman"/>
          <w:b/>
          <w:sz w:val="28"/>
          <w:szCs w:val="28"/>
        </w:rPr>
        <w:t>Календарно-тематическое планирование по табасаранскому языку</w:t>
      </w:r>
    </w:p>
    <w:p w:rsidR="00FA1042" w:rsidRPr="00B162DF" w:rsidRDefault="00FA1042" w:rsidP="00FA10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3A30">
        <w:rPr>
          <w:rFonts w:ascii="Times New Roman" w:hAnsi="Times New Roman"/>
          <w:b/>
          <w:sz w:val="28"/>
          <w:szCs w:val="28"/>
        </w:rPr>
        <w:t xml:space="preserve"> во 2 классе.</w:t>
      </w:r>
    </w:p>
    <w:tbl>
      <w:tblPr>
        <w:tblW w:w="118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9"/>
        <w:gridCol w:w="134"/>
        <w:gridCol w:w="9"/>
        <w:gridCol w:w="708"/>
        <w:gridCol w:w="701"/>
        <w:gridCol w:w="4117"/>
        <w:gridCol w:w="10"/>
        <w:gridCol w:w="267"/>
        <w:gridCol w:w="431"/>
        <w:gridCol w:w="138"/>
        <w:gridCol w:w="156"/>
        <w:gridCol w:w="132"/>
        <w:gridCol w:w="283"/>
        <w:gridCol w:w="709"/>
        <w:gridCol w:w="10"/>
        <w:gridCol w:w="2268"/>
        <w:gridCol w:w="992"/>
        <w:gridCol w:w="236"/>
        <w:gridCol w:w="13"/>
      </w:tblGrid>
      <w:tr w:rsidR="00FA1042" w:rsidRPr="00486EF6" w:rsidTr="00FA1042">
        <w:trPr>
          <w:gridAfter w:val="2"/>
          <w:wAfter w:w="249" w:type="dxa"/>
          <w:trHeight w:val="1329"/>
        </w:trPr>
        <w:tc>
          <w:tcPr>
            <w:tcW w:w="693" w:type="dxa"/>
            <w:gridSpan w:val="2"/>
            <w:vMerge w:val="restart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6EF6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35" w:type="dxa"/>
            <w:gridSpan w:val="4"/>
            <w:vAlign w:val="center"/>
          </w:tcPr>
          <w:p w:rsidR="00FA1042" w:rsidRDefault="00FA1042" w:rsidP="00FA1042">
            <w:pPr>
              <w:spacing w:after="0" w:line="240" w:lineRule="auto"/>
              <w:ind w:left="75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1042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1042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6EF6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УРОКА</w:t>
            </w:r>
          </w:p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Конт.</w:t>
            </w:r>
          </w:p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Раб.</w:t>
            </w:r>
          </w:p>
        </w:tc>
        <w:tc>
          <w:tcPr>
            <w:tcW w:w="2278" w:type="dxa"/>
            <w:gridSpan w:val="2"/>
            <w:vAlign w:val="center"/>
          </w:tcPr>
          <w:p w:rsidR="00FA1042" w:rsidRPr="00486EF6" w:rsidRDefault="00FA1042" w:rsidP="00DB5D7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Дом/зад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ind w:left="78"/>
              <w:rPr>
                <w:rFonts w:ascii="Times New Roman" w:hAnsi="Times New Roman"/>
                <w:b/>
                <w:sz w:val="28"/>
                <w:szCs w:val="28"/>
              </w:rPr>
            </w:pPr>
            <w:r w:rsidRPr="00486EF6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FA1042" w:rsidRPr="00486EF6" w:rsidTr="00FA1042">
        <w:trPr>
          <w:gridAfter w:val="2"/>
          <w:wAfter w:w="249" w:type="dxa"/>
          <w:trHeight w:val="600"/>
        </w:trPr>
        <w:tc>
          <w:tcPr>
            <w:tcW w:w="69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9" w:type="dxa"/>
            <w:gridSpan w:val="14"/>
            <w:tcBorders>
              <w:bottom w:val="single" w:sz="4" w:space="0" w:color="auto"/>
            </w:tcBorders>
          </w:tcPr>
          <w:p w:rsidR="00FA1042" w:rsidRPr="006F5BDB" w:rsidRDefault="00FA1042" w:rsidP="00DB5D71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  <w:t>Раздел 1. Наша речь и наш язык.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1042" w:rsidRPr="006F5BDB" w:rsidRDefault="00FA1042" w:rsidP="00DB5D71">
            <w:pPr>
              <w:jc w:val="center"/>
              <w:rPr>
                <w:rFonts w:ascii="Times New Roman" w:hAnsi="Times New Roman"/>
                <w:b/>
                <w:sz w:val="1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6EF6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545" w:type="dxa"/>
            <w:gridSpan w:val="5"/>
            <w:vAlign w:val="center"/>
          </w:tcPr>
          <w:p w:rsidR="00FA1042" w:rsidRPr="00532BA8" w:rsidRDefault="00FA1042" w:rsidP="00DB5D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2BA8">
              <w:rPr>
                <w:rFonts w:ascii="Times New Roman" w:hAnsi="Times New Roman"/>
                <w:sz w:val="28"/>
                <w:szCs w:val="28"/>
              </w:rPr>
              <w:t>Знакомство  с  учебником</w:t>
            </w:r>
          </w:p>
        </w:tc>
        <w:tc>
          <w:tcPr>
            <w:tcW w:w="992" w:type="dxa"/>
            <w:gridSpan w:val="4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740DA9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proofErr w:type="spellStart"/>
            <w:r w:rsidRPr="00740DA9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Выуч</w:t>
            </w:r>
            <w:proofErr w:type="spellEnd"/>
            <w:r w:rsidRPr="00740DA9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. правило,</w:t>
            </w:r>
          </w:p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DA9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стр.8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337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6EF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545" w:type="dxa"/>
            <w:gridSpan w:val="5"/>
            <w:vAlign w:val="center"/>
          </w:tcPr>
          <w:p w:rsidR="00FA1042" w:rsidRPr="00532BA8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proofErr w:type="spellStart"/>
            <w:r w:rsidRPr="00532BA8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Речь</w:t>
            </w:r>
            <w:proofErr w:type="gramStart"/>
            <w:r w:rsidRPr="00532BA8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.В</w:t>
            </w:r>
            <w:proofErr w:type="gramEnd"/>
            <w:r w:rsidRPr="00532BA8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иды</w:t>
            </w:r>
            <w:proofErr w:type="spellEnd"/>
            <w:r w:rsidRPr="00532BA8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 речи.</w:t>
            </w:r>
          </w:p>
        </w:tc>
        <w:tc>
          <w:tcPr>
            <w:tcW w:w="992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Упр.5, стр.10</w:t>
            </w:r>
          </w:p>
        </w:tc>
        <w:tc>
          <w:tcPr>
            <w:tcW w:w="992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300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:rsidR="00FA1042" w:rsidRDefault="00FA1042" w:rsidP="00DB5D71">
            <w:pPr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253" w:type="dxa"/>
            <w:gridSpan w:val="10"/>
            <w:tcBorders>
              <w:top w:val="nil"/>
            </w:tcBorders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  <w:t>Раздел 2. Текст. (Текст)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6EF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545" w:type="dxa"/>
            <w:gridSpan w:val="5"/>
            <w:vAlign w:val="center"/>
          </w:tcPr>
          <w:p w:rsidR="00FA1042" w:rsidRPr="00532BA8" w:rsidRDefault="00FA1042" w:rsidP="00DB5D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Текст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асти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текста.</w:t>
            </w:r>
          </w:p>
        </w:tc>
        <w:tc>
          <w:tcPr>
            <w:tcW w:w="992" w:type="dxa"/>
            <w:gridSpan w:val="4"/>
          </w:tcPr>
          <w:p w:rsidR="00FA1042" w:rsidRPr="003A3A30" w:rsidRDefault="00FA1042" w:rsidP="00DB5D71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Упр.7, стр.12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6EF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545" w:type="dxa"/>
            <w:gridSpan w:val="5"/>
            <w:vAlign w:val="center"/>
          </w:tcPr>
          <w:p w:rsidR="00FA1042" w:rsidRPr="00532BA8" w:rsidRDefault="00FA1042" w:rsidP="00DB5D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2BA8">
              <w:rPr>
                <w:rFonts w:ascii="Times New Roman" w:hAnsi="Times New Roman"/>
                <w:sz w:val="28"/>
                <w:szCs w:val="28"/>
              </w:rPr>
              <w:t>Текст.</w:t>
            </w:r>
            <w:r w:rsidRPr="00532BA8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 Главная мысль текста</w:t>
            </w:r>
          </w:p>
        </w:tc>
        <w:tc>
          <w:tcPr>
            <w:tcW w:w="992" w:type="dxa"/>
            <w:gridSpan w:val="4"/>
          </w:tcPr>
          <w:p w:rsidR="00FA1042" w:rsidRPr="003A3A30" w:rsidRDefault="00FA1042" w:rsidP="00DB5D71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740DA9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proofErr w:type="spellStart"/>
            <w:r w:rsidRPr="00740DA9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Выуч</w:t>
            </w:r>
            <w:proofErr w:type="spellEnd"/>
            <w:r w:rsidRPr="00740DA9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. правило,</w:t>
            </w:r>
          </w:p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330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545" w:type="dxa"/>
            <w:gridSpan w:val="5"/>
            <w:vAlign w:val="center"/>
          </w:tcPr>
          <w:p w:rsidR="00FA1042" w:rsidRPr="009844C0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844C0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Входной проверочный диктант.</w:t>
            </w:r>
          </w:p>
        </w:tc>
        <w:tc>
          <w:tcPr>
            <w:tcW w:w="992" w:type="dxa"/>
            <w:gridSpan w:val="4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315"/>
        </w:trPr>
        <w:tc>
          <w:tcPr>
            <w:tcW w:w="11624" w:type="dxa"/>
            <w:gridSpan w:val="17"/>
            <w:vAlign w:val="center"/>
          </w:tcPr>
          <w:p w:rsidR="00FA1042" w:rsidRPr="00D14549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549"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  <w:t>Раздел 3. Предложение.</w:t>
            </w:r>
          </w:p>
        </w:tc>
      </w:tr>
      <w:tr w:rsidR="00FA1042" w:rsidRPr="00486EF6" w:rsidTr="00FA1042"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545" w:type="dxa"/>
            <w:gridSpan w:val="5"/>
            <w:vAlign w:val="center"/>
          </w:tcPr>
          <w:p w:rsidR="00FA1042" w:rsidRPr="00532BA8" w:rsidRDefault="00FA1042" w:rsidP="00DB5D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2BA8">
              <w:rPr>
                <w:rFonts w:ascii="Times New Roman" w:hAnsi="Times New Roman"/>
                <w:sz w:val="28"/>
                <w:szCs w:val="28"/>
              </w:rPr>
              <w:t>Предложение</w:t>
            </w:r>
          </w:p>
        </w:tc>
        <w:tc>
          <w:tcPr>
            <w:tcW w:w="992" w:type="dxa"/>
            <w:gridSpan w:val="4"/>
          </w:tcPr>
          <w:p w:rsidR="00FA1042" w:rsidRPr="00E97911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 xml:space="preserve">1ч 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Упр.13, стр.19</w:t>
            </w:r>
          </w:p>
        </w:tc>
        <w:tc>
          <w:tcPr>
            <w:tcW w:w="992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5545" w:type="dxa"/>
            <w:gridSpan w:val="5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Заглавная буква в начале предложения.</w:t>
            </w:r>
          </w:p>
        </w:tc>
        <w:tc>
          <w:tcPr>
            <w:tcW w:w="992" w:type="dxa"/>
            <w:gridSpan w:val="4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Упр.23, стр.24</w:t>
            </w:r>
          </w:p>
        </w:tc>
        <w:tc>
          <w:tcPr>
            <w:tcW w:w="992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1"/>
          <w:wAfter w:w="13" w:type="dxa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5545" w:type="dxa"/>
            <w:gridSpan w:val="5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Связь слов в предложении</w:t>
            </w:r>
          </w:p>
        </w:tc>
        <w:tc>
          <w:tcPr>
            <w:tcW w:w="992" w:type="dxa"/>
            <w:gridSpan w:val="4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Упр.33, стр.28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1"/>
          <w:wAfter w:w="13" w:type="dxa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5545" w:type="dxa"/>
            <w:gridSpan w:val="5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Словосочетание в предложении.</w:t>
            </w:r>
          </w:p>
        </w:tc>
        <w:tc>
          <w:tcPr>
            <w:tcW w:w="992" w:type="dxa"/>
            <w:gridSpan w:val="4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Упр.38, стр.30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1"/>
          <w:wAfter w:w="13" w:type="dxa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5545" w:type="dxa"/>
            <w:gridSpan w:val="5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32BA8">
              <w:rPr>
                <w:rFonts w:ascii="Times New Roman" w:hAnsi="Times New Roman"/>
                <w:sz w:val="28"/>
                <w:szCs w:val="28"/>
              </w:rPr>
              <w:t>Виды  предложений</w:t>
            </w:r>
          </w:p>
        </w:tc>
        <w:tc>
          <w:tcPr>
            <w:tcW w:w="992" w:type="dxa"/>
            <w:gridSpan w:val="4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Упр.50, стр.33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1"/>
          <w:wAfter w:w="13" w:type="dxa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5545" w:type="dxa"/>
            <w:gridSpan w:val="5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Вопросительный и восклицательный</w:t>
            </w:r>
          </w:p>
          <w:p w:rsidR="00FA1042" w:rsidRPr="00532BA8" w:rsidRDefault="00FA1042" w:rsidP="00DB5D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знаки в конце предложений</w:t>
            </w:r>
          </w:p>
        </w:tc>
        <w:tc>
          <w:tcPr>
            <w:tcW w:w="992" w:type="dxa"/>
            <w:gridSpan w:val="4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Упр.58, стр.36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1"/>
          <w:wAfter w:w="13" w:type="dxa"/>
        </w:trPr>
        <w:tc>
          <w:tcPr>
            <w:tcW w:w="693" w:type="dxa"/>
            <w:gridSpan w:val="2"/>
            <w:vAlign w:val="center"/>
          </w:tcPr>
          <w:p w:rsidR="00FA1042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5545" w:type="dxa"/>
            <w:gridSpan w:val="5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Вопросительный и восклицательный</w:t>
            </w:r>
          </w:p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знаки в конце предложений </w:t>
            </w:r>
          </w:p>
        </w:tc>
        <w:tc>
          <w:tcPr>
            <w:tcW w:w="992" w:type="dxa"/>
            <w:gridSpan w:val="4"/>
          </w:tcPr>
          <w:p w:rsidR="00FA1042" w:rsidRPr="00E97911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Упр.70, стр.40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1"/>
          <w:wAfter w:w="13" w:type="dxa"/>
        </w:trPr>
        <w:tc>
          <w:tcPr>
            <w:tcW w:w="693" w:type="dxa"/>
            <w:gridSpan w:val="2"/>
            <w:vAlign w:val="center"/>
          </w:tcPr>
          <w:p w:rsidR="00FA1042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545" w:type="dxa"/>
            <w:gridSpan w:val="5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Виды предложений по цели</w:t>
            </w:r>
          </w:p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высказывания </w:t>
            </w:r>
          </w:p>
        </w:tc>
        <w:tc>
          <w:tcPr>
            <w:tcW w:w="992" w:type="dxa"/>
            <w:gridSpan w:val="4"/>
          </w:tcPr>
          <w:p w:rsidR="00FA1042" w:rsidRPr="00E97911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Упр.76, стр.42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1"/>
          <w:wAfter w:w="13" w:type="dxa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5545" w:type="dxa"/>
            <w:gridSpan w:val="5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 Члены  предложения</w:t>
            </w:r>
          </w:p>
        </w:tc>
        <w:tc>
          <w:tcPr>
            <w:tcW w:w="992" w:type="dxa"/>
            <w:gridSpan w:val="4"/>
          </w:tcPr>
          <w:p w:rsidR="00FA1042" w:rsidRPr="00E97911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Упр.80, стр.43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1"/>
          <w:wAfter w:w="13" w:type="dxa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5545" w:type="dxa"/>
            <w:gridSpan w:val="5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Главные  члены  предложения</w:t>
            </w:r>
          </w:p>
        </w:tc>
        <w:tc>
          <w:tcPr>
            <w:tcW w:w="992" w:type="dxa"/>
            <w:gridSpan w:val="4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Упр.89, стр.49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1"/>
          <w:wAfter w:w="13" w:type="dxa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5545" w:type="dxa"/>
            <w:gridSpan w:val="5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. Распространённое и нераспространённое</w:t>
            </w:r>
          </w:p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предложение</w:t>
            </w:r>
          </w:p>
        </w:tc>
        <w:tc>
          <w:tcPr>
            <w:tcW w:w="992" w:type="dxa"/>
            <w:gridSpan w:val="4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Упр.97 стр.54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1"/>
          <w:wAfter w:w="13" w:type="dxa"/>
        </w:trPr>
        <w:tc>
          <w:tcPr>
            <w:tcW w:w="693" w:type="dxa"/>
            <w:gridSpan w:val="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5545" w:type="dxa"/>
            <w:gridSpan w:val="5"/>
            <w:vAlign w:val="center"/>
          </w:tcPr>
          <w:p w:rsidR="00FA1042" w:rsidRPr="00532BA8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</w:pPr>
            <w:r w:rsidRPr="00532BA8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Проверочный диктант по теме</w:t>
            </w:r>
          </w:p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32BA8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«Предложение».</w:t>
            </w:r>
          </w:p>
        </w:tc>
        <w:tc>
          <w:tcPr>
            <w:tcW w:w="992" w:type="dxa"/>
            <w:gridSpan w:val="4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134" w:type="dxa"/>
            <w:gridSpan w:val="4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375"/>
        </w:trPr>
        <w:tc>
          <w:tcPr>
            <w:tcW w:w="10632" w:type="dxa"/>
            <w:gridSpan w:val="16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  <w:t xml:space="preserve">                       Раздел.4 Фонетика</w:t>
            </w:r>
            <w:proofErr w:type="gramStart"/>
            <w:r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  <w:t xml:space="preserve"> .</w:t>
            </w:r>
            <w:proofErr w:type="gramEnd"/>
            <w:r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  <w:t>Звуки и буквы</w:t>
            </w:r>
          </w:p>
        </w:tc>
        <w:tc>
          <w:tcPr>
            <w:tcW w:w="992" w:type="dxa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309"/>
        </w:trPr>
        <w:tc>
          <w:tcPr>
            <w:tcW w:w="702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5526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Звуки и буквы.</w:t>
            </w:r>
          </w:p>
        </w:tc>
        <w:tc>
          <w:tcPr>
            <w:tcW w:w="708" w:type="dxa"/>
            <w:gridSpan w:val="3"/>
            <w:vAlign w:val="center"/>
          </w:tcPr>
          <w:p w:rsidR="00FA1042" w:rsidRPr="00E97911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Упр.103, стр.17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271"/>
        </w:trPr>
        <w:tc>
          <w:tcPr>
            <w:tcW w:w="702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5526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Гласные звуки и буквы</w:t>
            </w:r>
          </w:p>
        </w:tc>
        <w:tc>
          <w:tcPr>
            <w:tcW w:w="708" w:type="dxa"/>
            <w:gridSpan w:val="3"/>
            <w:vAlign w:val="center"/>
          </w:tcPr>
          <w:p w:rsidR="00FA1042" w:rsidRPr="00E97911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Упр.106, стр.59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361"/>
        </w:trPr>
        <w:tc>
          <w:tcPr>
            <w:tcW w:w="702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5526" w:type="dxa"/>
            <w:gridSpan w:val="3"/>
          </w:tcPr>
          <w:p w:rsidR="00FA1042" w:rsidRPr="0055258F" w:rsidRDefault="00FA1042" w:rsidP="00DB5D71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Согласные звуки и буквы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tabs>
                <w:tab w:val="left" w:pos="504"/>
                <w:tab w:val="center" w:pos="702"/>
              </w:tabs>
              <w:spacing w:after="0" w:line="240" w:lineRule="auto"/>
              <w:rPr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Упр.114, стр.61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269"/>
        </w:trPr>
        <w:tc>
          <w:tcPr>
            <w:tcW w:w="702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5526" w:type="dxa"/>
            <w:gridSpan w:val="3"/>
          </w:tcPr>
          <w:p w:rsidR="00FA1042" w:rsidRPr="0022571E" w:rsidRDefault="00FA1042" w:rsidP="00DB5D7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Гласные   и  согласные звуки и буквы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tabs>
                <w:tab w:val="left" w:pos="504"/>
                <w:tab w:val="center" w:pos="702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7911">
              <w:rPr>
                <w:rFonts w:ascii="Times New Roman" w:hAnsi="Times New Roman"/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Упр.117, стр.62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5526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Буквы </w:t>
            </w:r>
            <w:proofErr w:type="spell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А</w:t>
            </w:r>
            <w:proofErr w:type="gram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ь</w:t>
            </w:r>
            <w:proofErr w:type="spell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-</w:t>
            </w:r>
            <w:proofErr w:type="gram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 Я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Упр.119, стр.63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5526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Буквы </w:t>
            </w:r>
            <w:proofErr w:type="spell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Уь-Ю</w:t>
            </w:r>
            <w:proofErr w:type="spellEnd"/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Упр.122, стр.64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5526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Э-Е</w:t>
            </w:r>
            <w:proofErr w:type="gramEnd"/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Упр.129, стр.67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5526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 Ё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Упр.135, стр.69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5526" w:type="dxa"/>
            <w:gridSpan w:val="3"/>
            <w:vAlign w:val="center"/>
          </w:tcPr>
          <w:p w:rsidR="00FA1042" w:rsidRPr="00C90419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90419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Обучающее изложение.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5526" w:type="dxa"/>
            <w:gridSpan w:val="3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Буквы Г</w:t>
            </w:r>
            <w:proofErr w:type="gram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,Ж</w:t>
            </w:r>
            <w:proofErr w:type="gram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, З, </w:t>
            </w:r>
            <w:proofErr w:type="spell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Уь</w:t>
            </w:r>
            <w:proofErr w:type="spell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, которые дают по два</w:t>
            </w:r>
          </w:p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разных</w:t>
            </w:r>
            <w:proofErr w:type="gram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 звука.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Упр.149, стр.74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5526" w:type="dxa"/>
            <w:gridSpan w:val="3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Двойные согласные  </w:t>
            </w:r>
            <w:proofErr w:type="spell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кк</w:t>
            </w:r>
            <w:proofErr w:type="spell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пп</w:t>
            </w:r>
            <w:proofErr w:type="spell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,  тт. </w:t>
            </w:r>
            <w:proofErr w:type="spell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цц</w:t>
            </w:r>
            <w:proofErr w:type="spell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чч</w:t>
            </w:r>
            <w:proofErr w:type="spellEnd"/>
          </w:p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Упр.155, стр.76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5526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Согласные лабиализованные звуки.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Упр.161, стр.78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</w:t>
            </w: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                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30</w:t>
            </w:r>
          </w:p>
        </w:tc>
        <w:tc>
          <w:tcPr>
            <w:tcW w:w="5526" w:type="dxa"/>
            <w:gridSpan w:val="3"/>
            <w:vAlign w:val="center"/>
          </w:tcPr>
          <w:p w:rsidR="00FA1042" w:rsidRPr="008271DC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Согласные лабиализованные </w:t>
            </w:r>
            <w:proofErr w:type="spell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зв</w:t>
            </w: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ки</w:t>
            </w:r>
            <w:proofErr w:type="gramStart"/>
            <w:r w:rsidRPr="00E115AF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.ж</w:t>
            </w:r>
            <w:proofErr w:type="gramEnd"/>
            <w:r w:rsidRPr="00E115AF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в,чв,ччв,ч</w:t>
            </w:r>
            <w:proofErr w:type="spellEnd"/>
            <w:r w:rsidRPr="00E115AF">
              <w:rPr>
                <w:rFonts w:ascii="Times New Roman" w:hAnsi="Times New Roman"/>
                <w:b/>
                <w:color w:val="0D0D0D"/>
                <w:sz w:val="28"/>
                <w:szCs w:val="28"/>
                <w:lang w:val="en-US" w:eastAsia="ru-RU"/>
              </w:rPr>
              <w:t>l</w:t>
            </w:r>
            <w:proofErr w:type="spellStart"/>
            <w:r w:rsidRPr="00E115AF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в,шв</w:t>
            </w:r>
            <w:proofErr w:type="spellEnd"/>
            <w:r w:rsidRPr="00E115A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115AF">
              <w:rPr>
                <w:rFonts w:ascii="Times New Roman" w:hAnsi="Times New Roman"/>
                <w:b/>
                <w:sz w:val="28"/>
                <w:szCs w:val="28"/>
              </w:rPr>
              <w:t>хв</w:t>
            </w:r>
            <w:proofErr w:type="spellEnd"/>
            <w:r w:rsidRPr="00E115AF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115AF">
              <w:rPr>
                <w:rFonts w:ascii="Times New Roman" w:hAnsi="Times New Roman"/>
                <w:b/>
                <w:sz w:val="28"/>
                <w:szCs w:val="28"/>
              </w:rPr>
              <w:t>хъв</w:t>
            </w:r>
            <w:proofErr w:type="spellEnd"/>
            <w:r w:rsidRPr="00E115AF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E115AF">
              <w:rPr>
                <w:rFonts w:ascii="Times New Roman" w:hAnsi="Times New Roman"/>
                <w:b/>
                <w:sz w:val="28"/>
                <w:szCs w:val="28"/>
              </w:rPr>
              <w:t>гв</w:t>
            </w:r>
            <w:proofErr w:type="spellEnd"/>
            <w:r w:rsidRPr="00E115AF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115AF">
              <w:rPr>
                <w:rFonts w:ascii="Times New Roman" w:hAnsi="Times New Roman"/>
                <w:b/>
                <w:sz w:val="28"/>
                <w:szCs w:val="28"/>
              </w:rPr>
              <w:t>гъв</w:t>
            </w:r>
            <w:proofErr w:type="spellEnd"/>
            <w:r w:rsidRPr="00E115AF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E115AF">
              <w:rPr>
                <w:rFonts w:ascii="Times New Roman" w:hAnsi="Times New Roman"/>
                <w:b/>
                <w:sz w:val="28"/>
                <w:szCs w:val="28"/>
              </w:rPr>
              <w:t>кв</w:t>
            </w:r>
            <w:proofErr w:type="spellEnd"/>
            <w:r w:rsidRPr="00E115AF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115AF">
              <w:rPr>
                <w:rFonts w:ascii="Times New Roman" w:hAnsi="Times New Roman"/>
                <w:b/>
                <w:sz w:val="28"/>
                <w:szCs w:val="28"/>
              </w:rPr>
              <w:t>кьв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, к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в.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tabs>
                <w:tab w:val="left" w:pos="576"/>
                <w:tab w:val="center" w:pos="702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</w:t>
            </w: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Упр.169, стр.81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5526" w:type="dxa"/>
            <w:gridSpan w:val="3"/>
            <w:vAlign w:val="center"/>
          </w:tcPr>
          <w:p w:rsidR="00FA1042" w:rsidRPr="00532BA8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</w:pPr>
            <w:r w:rsidRPr="00532BA8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Проверочный диктант по теме: «Звуки и</w:t>
            </w:r>
          </w:p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32BA8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буквы»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32</w:t>
            </w:r>
          </w:p>
        </w:tc>
        <w:tc>
          <w:tcPr>
            <w:tcW w:w="5526" w:type="dxa"/>
            <w:gridSpan w:val="3"/>
            <w:vAlign w:val="center"/>
          </w:tcPr>
          <w:p w:rsidR="00FA1042" w:rsidRPr="009844C0" w:rsidRDefault="00FA1042" w:rsidP="00DB5D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4C0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Табасаранский алфавит и название букв.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Упр.182, стр.87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33</w:t>
            </w:r>
          </w:p>
        </w:tc>
        <w:tc>
          <w:tcPr>
            <w:tcW w:w="5526" w:type="dxa"/>
            <w:gridSpan w:val="3"/>
            <w:vAlign w:val="center"/>
          </w:tcPr>
          <w:p w:rsidR="00FA1042" w:rsidRPr="00532BA8" w:rsidRDefault="00FA1042" w:rsidP="00DB5D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2BA8">
              <w:rPr>
                <w:rFonts w:ascii="Times New Roman" w:hAnsi="Times New Roman"/>
                <w:sz w:val="28"/>
                <w:szCs w:val="28"/>
              </w:rPr>
              <w:t>Употребление  Ъ-знака  и   Ь-знака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Упр.188, стр.89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34</w:t>
            </w:r>
          </w:p>
        </w:tc>
        <w:tc>
          <w:tcPr>
            <w:tcW w:w="5526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Деление слов на слоги.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Упр.200, стр.93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35</w:t>
            </w:r>
          </w:p>
        </w:tc>
        <w:tc>
          <w:tcPr>
            <w:tcW w:w="5526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Перенос слов.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Упр.213, стр.97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36</w:t>
            </w:r>
          </w:p>
        </w:tc>
        <w:tc>
          <w:tcPr>
            <w:tcW w:w="5526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Деление слов на </w:t>
            </w:r>
            <w:proofErr w:type="spell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слоги</w:t>
            </w:r>
            <w:proofErr w:type="gram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еренос</w:t>
            </w:r>
            <w:proofErr w:type="spell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  слов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Упр.214, стр.98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37</w:t>
            </w:r>
          </w:p>
        </w:tc>
        <w:tc>
          <w:tcPr>
            <w:tcW w:w="5526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Апостроф.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Упр.219, стр.100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702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38</w:t>
            </w:r>
          </w:p>
        </w:tc>
        <w:tc>
          <w:tcPr>
            <w:tcW w:w="5526" w:type="dxa"/>
            <w:gridSpan w:val="3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Ударение</w:t>
            </w:r>
          </w:p>
        </w:tc>
        <w:tc>
          <w:tcPr>
            <w:tcW w:w="708" w:type="dxa"/>
            <w:gridSpan w:val="3"/>
          </w:tcPr>
          <w:p w:rsidR="00FA1042" w:rsidRPr="00E97911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</w:t>
            </w:r>
          </w:p>
        </w:tc>
        <w:tc>
          <w:tcPr>
            <w:tcW w:w="1428" w:type="dxa"/>
            <w:gridSpan w:val="6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Упр.225, стр.102</w:t>
            </w:r>
          </w:p>
        </w:tc>
        <w:tc>
          <w:tcPr>
            <w:tcW w:w="992" w:type="dxa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1410" w:type="dxa"/>
            <w:gridSpan w:val="4"/>
          </w:tcPr>
          <w:p w:rsidR="00FA1042" w:rsidRDefault="00FA1042" w:rsidP="00DB5D71">
            <w:pPr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9222" w:type="dxa"/>
            <w:gridSpan w:val="1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  <w:t>Раздел 5. Существительное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9844C0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  <w:t xml:space="preserve">  </w:t>
            </w:r>
            <w:r w:rsidRPr="009844C0">
              <w:rPr>
                <w:rFonts w:ascii="Times New Roman,Bold" w:hAnsi="Times New Roman,Bold" w:cs="Times New Roman,Bold"/>
                <w:bCs/>
                <w:color w:val="0D0D0D"/>
                <w:sz w:val="28"/>
                <w:szCs w:val="28"/>
                <w:lang w:eastAsia="ru-RU"/>
              </w:rPr>
              <w:t>Существительное</w:t>
            </w:r>
          </w:p>
        </w:tc>
        <w:tc>
          <w:tcPr>
            <w:tcW w:w="569" w:type="dxa"/>
            <w:gridSpan w:val="2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Упр.232, стр.105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Слова, которые отвечают на вопрос кто</w:t>
            </w:r>
            <w:proofErr w:type="gram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?, </w:t>
            </w:r>
            <w:proofErr w:type="gram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что?</w:t>
            </w:r>
          </w:p>
        </w:tc>
        <w:tc>
          <w:tcPr>
            <w:tcW w:w="569" w:type="dxa"/>
            <w:gridSpan w:val="2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Упр.237, стр.107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Заглавная  буква  в  именах</w:t>
            </w:r>
          </w:p>
        </w:tc>
        <w:tc>
          <w:tcPr>
            <w:tcW w:w="569" w:type="dxa"/>
            <w:gridSpan w:val="2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Упр.255, стр.115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293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Заглавная  буква  в кличках  животных.</w:t>
            </w:r>
          </w:p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Упр.260, стр.117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771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43</w:t>
            </w:r>
          </w:p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Заглавная  буква  в  названиях  местностей.</w:t>
            </w:r>
          </w:p>
        </w:tc>
        <w:tc>
          <w:tcPr>
            <w:tcW w:w="569" w:type="dxa"/>
            <w:gridSpan w:val="2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Упр.264, стр.118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1020"/>
        </w:trPr>
        <w:tc>
          <w:tcPr>
            <w:tcW w:w="6505" w:type="dxa"/>
            <w:gridSpan w:val="8"/>
            <w:vAlign w:val="center"/>
          </w:tcPr>
          <w:p w:rsidR="00FA1042" w:rsidRPr="00C90419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</w:pPr>
            <w:r w:rsidRPr="00C90419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 xml:space="preserve">Обучающее сочинение по картине </w:t>
            </w:r>
            <w:proofErr w:type="gramStart"/>
            <w:r w:rsidRPr="00C90419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на</w:t>
            </w:r>
            <w:proofErr w:type="gramEnd"/>
          </w:p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C90419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странице 105</w:t>
            </w:r>
            <w:proofErr w:type="gramStart"/>
            <w:r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(</w:t>
            </w:r>
            <w:r w:rsidRPr="00C90419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 xml:space="preserve"> </w:t>
            </w:r>
            <w:proofErr w:type="gramEnd"/>
            <w:r w:rsidRPr="00C90419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 xml:space="preserve">Проект) </w:t>
            </w:r>
          </w:p>
        </w:tc>
        <w:tc>
          <w:tcPr>
            <w:tcW w:w="569" w:type="dxa"/>
            <w:gridSpan w:val="2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364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44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Одушевленные и неодушевленные</w:t>
            </w:r>
          </w:p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существительные.</w:t>
            </w:r>
          </w:p>
        </w:tc>
        <w:tc>
          <w:tcPr>
            <w:tcW w:w="569" w:type="dxa"/>
            <w:gridSpan w:val="2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Упр.266, стр.119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Собственные и нарицательные имена  сущес</w:t>
            </w: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вительные</w:t>
            </w:r>
          </w:p>
        </w:tc>
        <w:tc>
          <w:tcPr>
            <w:tcW w:w="569" w:type="dxa"/>
            <w:gridSpan w:val="2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Упр.270, стр.120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Деление существительных на группы</w:t>
            </w:r>
          </w:p>
        </w:tc>
        <w:tc>
          <w:tcPr>
            <w:tcW w:w="569" w:type="dxa"/>
            <w:gridSpan w:val="2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Упр.276, стр.122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435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47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9844C0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</w:pPr>
            <w:r w:rsidRPr="009844C0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Проверочный диктант по теме: «Существ</w:t>
            </w:r>
            <w:r w:rsidRPr="009844C0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и</w:t>
            </w:r>
            <w:r w:rsidRPr="009844C0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тельное»</w:t>
            </w:r>
          </w:p>
        </w:tc>
        <w:tc>
          <w:tcPr>
            <w:tcW w:w="569" w:type="dxa"/>
            <w:gridSpan w:val="2"/>
          </w:tcPr>
          <w:p w:rsidR="00FA1042" w:rsidRPr="00E97911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7911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383"/>
        </w:trPr>
        <w:tc>
          <w:tcPr>
            <w:tcW w:w="1410" w:type="dxa"/>
            <w:gridSpan w:val="4"/>
          </w:tcPr>
          <w:p w:rsidR="00FA1042" w:rsidRDefault="00FA1042" w:rsidP="00DB5D71">
            <w:pPr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9222" w:type="dxa"/>
            <w:gridSpan w:val="12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  <w:t>Раздел</w:t>
            </w:r>
            <w:proofErr w:type="gramStart"/>
            <w:r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  <w:t>6</w:t>
            </w:r>
            <w:proofErr w:type="gramEnd"/>
            <w:r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  <w:t>. Глагол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C90419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C90419">
              <w:rPr>
                <w:rFonts w:ascii="Times New Roman,Bold" w:hAnsi="Times New Roman,Bold" w:cs="Times New Roman,Bold"/>
                <w:bCs/>
                <w:color w:val="0D0D0D"/>
                <w:sz w:val="28"/>
                <w:szCs w:val="28"/>
                <w:lang w:eastAsia="ru-RU"/>
              </w:rPr>
              <w:t>Глагол</w:t>
            </w:r>
            <w:r w:rsidRPr="00C90419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Упр.281, стр.125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Слова</w:t>
            </w:r>
            <w:proofErr w:type="gram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 которые отвечают на вопросы что</w:t>
            </w:r>
          </w:p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сделал? Что сделали?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Времена  глагола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Упр.285, стр.126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Слова</w:t>
            </w:r>
            <w:proofErr w:type="gram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 которые отвечают на вопросы что</w:t>
            </w:r>
          </w:p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делает? Что сделает? Что сделал?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Упр.289, стр.128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  <w:trHeight w:val="414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Слова</w:t>
            </w:r>
            <w:proofErr w:type="gram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 которые отвечают на вопросы что</w:t>
            </w:r>
          </w:p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делает? Что сделает? Что сделал?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Упр.291, стр.129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Употребление  глаголов  в  речи</w:t>
            </w:r>
          </w:p>
        </w:tc>
        <w:tc>
          <w:tcPr>
            <w:tcW w:w="569" w:type="dxa"/>
            <w:gridSpan w:val="2"/>
          </w:tcPr>
          <w:p w:rsidR="00FA1042" w:rsidRDefault="00FA1042" w:rsidP="00DB5D71">
            <w:pPr>
              <w:spacing w:after="0" w:line="240" w:lineRule="auto"/>
            </w:pPr>
            <w:r w:rsidRPr="00D14549">
              <w:rPr>
                <w:b/>
                <w:sz w:val="28"/>
                <w:szCs w:val="28"/>
              </w:rPr>
              <w:t>1ч</w:t>
            </w:r>
            <w:r>
              <w:t>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Упр.294, стр.131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1410" w:type="dxa"/>
            <w:gridSpan w:val="4"/>
          </w:tcPr>
          <w:p w:rsidR="00FA1042" w:rsidRDefault="00FA1042" w:rsidP="00DB5D71">
            <w:pPr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9222" w:type="dxa"/>
            <w:gridSpan w:val="12"/>
            <w:tcBorders>
              <w:top w:val="nil"/>
            </w:tcBorders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0D0D0D"/>
                <w:sz w:val="28"/>
                <w:szCs w:val="28"/>
                <w:lang w:eastAsia="ru-RU"/>
              </w:rPr>
              <w:t>Раздел 7. Прилагательное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54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532BA8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532BA8">
              <w:rPr>
                <w:rFonts w:ascii="Times New Roman,Bold" w:hAnsi="Times New Roman,Bold" w:cs="Times New Roman,Bold"/>
                <w:bCs/>
                <w:color w:val="0D0D0D"/>
                <w:sz w:val="28"/>
                <w:szCs w:val="28"/>
                <w:lang w:eastAsia="ru-RU"/>
              </w:rPr>
              <w:t>Прилагательное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Упр.299, стр.134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55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Слова</w:t>
            </w:r>
            <w:proofErr w:type="gram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 которые отвечают на вопросы</w:t>
            </w:r>
          </w:p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какой? какая? какие?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Упр.302, стр.135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Слова</w:t>
            </w:r>
            <w:proofErr w:type="gramEnd"/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 xml:space="preserve"> которые отвечают на вопросы</w:t>
            </w:r>
          </w:p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какой? какая? какие?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Упр.306, стр.137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Употребление  прилагательных  в  речи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Упр.310, стр.19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E115AF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</w:pPr>
            <w:r w:rsidRPr="005F5FE4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 xml:space="preserve">Обучающее </w:t>
            </w:r>
            <w:r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сочинени</w:t>
            </w:r>
            <w:proofErr w:type="gramStart"/>
            <w:r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е</w:t>
            </w:r>
            <w:r w:rsidRPr="005F5FE4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(</w:t>
            </w:r>
            <w:proofErr w:type="gramEnd"/>
            <w:r w:rsidRPr="005F5FE4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упражнение 312)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59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5F5FE4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5F5FE4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Предложение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Упр.317, стр.143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5F5FE4" w:rsidRDefault="00FA1042" w:rsidP="00FA1042">
            <w:pPr>
              <w:spacing w:after="0" w:line="240" w:lineRule="auto"/>
              <w:ind w:left="1602" w:hanging="426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5F5FE4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Звуки  и  буквы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Упр.326, стр.146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5F5FE4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5F5FE4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Слово и слог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Упр.329, стр.147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E115AF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</w:pPr>
            <w:r w:rsidRPr="00E115AF">
              <w:rPr>
                <w:rFonts w:ascii="Times New Roman" w:hAnsi="Times New Roman"/>
                <w:b/>
                <w:color w:val="0D0D0D"/>
                <w:sz w:val="28"/>
                <w:szCs w:val="28"/>
                <w:lang w:eastAsia="ru-RU"/>
              </w:rPr>
              <w:t>Итоговый контрольный диктант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63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E115AF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E115AF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Существительное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E115AF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E115AF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Прилагательное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E115AF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E115AF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Глагол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E115AF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E115AF"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Антонимы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67</w:t>
            </w:r>
          </w:p>
        </w:tc>
        <w:tc>
          <w:tcPr>
            <w:tcW w:w="5946" w:type="dxa"/>
            <w:gridSpan w:val="7"/>
            <w:vAlign w:val="center"/>
          </w:tcPr>
          <w:p w:rsidR="00FA1042" w:rsidRPr="00E115AF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  <w:t>Закрепление  пройденного  материала</w:t>
            </w: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4549">
              <w:rPr>
                <w:b/>
                <w:sz w:val="28"/>
                <w:szCs w:val="28"/>
              </w:rPr>
              <w:t>1ч.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042" w:rsidRPr="00486EF6" w:rsidTr="00FA1042">
        <w:trPr>
          <w:gridAfter w:val="2"/>
          <w:wAfter w:w="249" w:type="dxa"/>
        </w:trPr>
        <w:tc>
          <w:tcPr>
            <w:tcW w:w="559" w:type="dxa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46" w:type="dxa"/>
            <w:gridSpan w:val="7"/>
            <w:vAlign w:val="center"/>
          </w:tcPr>
          <w:p w:rsidR="00FA1042" w:rsidRDefault="00FA1042" w:rsidP="00DB5D71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FA1042" w:rsidRPr="00D14549" w:rsidRDefault="00FA1042" w:rsidP="00DB5D7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71" w:type="dxa"/>
            <w:gridSpan w:val="3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987" w:type="dxa"/>
            <w:gridSpan w:val="3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1042" w:rsidRPr="00486EF6" w:rsidRDefault="00FA1042" w:rsidP="00DB5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A1042" w:rsidRDefault="00FA1042" w:rsidP="00FA1042">
      <w:pPr>
        <w:rPr>
          <w:rFonts w:ascii="Arial Narrow" w:hAnsi="Arial Narrow"/>
          <w:sz w:val="28"/>
          <w:szCs w:val="28"/>
        </w:rPr>
      </w:pPr>
    </w:p>
    <w:p w:rsidR="00FA1042" w:rsidRDefault="00FA1042" w:rsidP="00FA1042">
      <w:pPr>
        <w:rPr>
          <w:rFonts w:ascii="Arial Narrow" w:hAnsi="Arial Narrow"/>
          <w:sz w:val="28"/>
          <w:szCs w:val="28"/>
        </w:rPr>
      </w:pPr>
    </w:p>
    <w:p w:rsidR="00FA1042" w:rsidRDefault="00FA1042" w:rsidP="00FA1042">
      <w:pPr>
        <w:rPr>
          <w:rFonts w:ascii="Arial Narrow" w:hAnsi="Arial Narrow"/>
          <w:sz w:val="28"/>
          <w:szCs w:val="28"/>
        </w:rPr>
      </w:pPr>
    </w:p>
    <w:p w:rsidR="00FA1042" w:rsidRDefault="00FA1042" w:rsidP="00FA1042">
      <w:pPr>
        <w:rPr>
          <w:rFonts w:ascii="Arial Narrow" w:hAnsi="Arial Narrow"/>
          <w:sz w:val="28"/>
          <w:szCs w:val="28"/>
        </w:rPr>
      </w:pPr>
    </w:p>
    <w:p w:rsidR="00FA1042" w:rsidRDefault="00FA1042" w:rsidP="00FA1042">
      <w:pPr>
        <w:rPr>
          <w:rFonts w:ascii="Arial Narrow" w:hAnsi="Arial Narrow"/>
          <w:sz w:val="28"/>
          <w:szCs w:val="28"/>
        </w:rPr>
      </w:pPr>
    </w:p>
    <w:p w:rsidR="00FA1042" w:rsidRDefault="00FA1042" w:rsidP="00FA1042"/>
    <w:p w:rsidR="00FA1042" w:rsidRDefault="00FA1042" w:rsidP="0071015E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A1042" w:rsidRDefault="00FA1042" w:rsidP="0071015E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4B58" w:rsidRPr="006A782F" w:rsidRDefault="00144B58" w:rsidP="0071015E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A782F">
        <w:rPr>
          <w:rFonts w:ascii="Times New Roman" w:eastAsia="Calibri" w:hAnsi="Times New Roman" w:cs="Times New Roman"/>
          <w:b/>
          <w:sz w:val="28"/>
          <w:szCs w:val="28"/>
        </w:rPr>
        <w:t>Учебные пособия:</w:t>
      </w:r>
    </w:p>
    <w:p w:rsidR="00144B58" w:rsidRPr="006A782F" w:rsidRDefault="00144B58" w:rsidP="00FA1042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center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proofErr w:type="spell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lastRenderedPageBreak/>
        <w:t>Джамалиева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Ш.Б. Табасаранский язык. Учебное пособие на табасаранском языке для общеобразовательных организаций. М.; СПб.: Просвещение, 2019. − 79 </w:t>
      </w:r>
      <w:proofErr w:type="gram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с</w:t>
      </w:r>
      <w:proofErr w:type="gram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.</w:t>
      </w:r>
    </w:p>
    <w:p w:rsidR="00144B58" w:rsidRPr="006A782F" w:rsidRDefault="00144B58" w:rsidP="00FA1042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center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proofErr w:type="spell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Загиров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З. М. </w:t>
      </w:r>
      <w:proofErr w:type="spell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Сафаралиев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Н. Э., Курбанов К. К., </w:t>
      </w:r>
      <w:proofErr w:type="spell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Ханмагомедов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Б. Г. Табасара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н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ский язык. 2 </w:t>
      </w:r>
      <w:proofErr w:type="spell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классПросвещение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, 2019. − 159 с.</w:t>
      </w:r>
    </w:p>
    <w:p w:rsidR="00144B58" w:rsidRPr="006A782F" w:rsidRDefault="00144B58" w:rsidP="00FA1042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A782F">
        <w:rPr>
          <w:rFonts w:ascii="Times New Roman" w:eastAsia="Calibri" w:hAnsi="Times New Roman" w:cs="Times New Roman"/>
          <w:b/>
          <w:sz w:val="28"/>
          <w:szCs w:val="28"/>
        </w:rPr>
        <w:t>Словари</w:t>
      </w:r>
      <w:r w:rsidRPr="006A782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44B58" w:rsidRPr="00FA1042" w:rsidRDefault="00144B58" w:rsidP="00FA1042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center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FA1042">
        <w:rPr>
          <w:rFonts w:ascii="Times New Roman" w:eastAsia="Arial" w:hAnsi="Times New Roman" w:cs="Times New Roman"/>
          <w:iCs/>
          <w:color w:val="222222"/>
          <w:sz w:val="28"/>
          <w:szCs w:val="28"/>
          <w:shd w:val="clear" w:color="auto" w:fill="FFFFFF"/>
          <w:lang w:eastAsia="ru-RU" w:bidi="ru-RU"/>
        </w:rPr>
        <w:t>Гаджиев А.</w:t>
      </w:r>
      <w:r w:rsidRPr="00FA1042">
        <w:rPr>
          <w:rFonts w:ascii="Times New Roman" w:eastAsia="Arial" w:hAnsi="Times New Roman" w:cs="Times New Roman"/>
          <w:color w:val="222222"/>
          <w:sz w:val="28"/>
          <w:szCs w:val="28"/>
          <w:shd w:val="clear" w:color="auto" w:fill="FFFFFF"/>
          <w:lang w:eastAsia="ru-RU" w:bidi="ru-RU"/>
        </w:rPr>
        <w:t> Русско</w:t>
      </w:r>
      <w:r w:rsidR="0087633D" w:rsidRPr="00FA1042">
        <w:rPr>
          <w:rFonts w:ascii="Times New Roman" w:eastAsia="Arial" w:hAnsi="Times New Roman" w:cs="Times New Roman"/>
          <w:color w:val="222222"/>
          <w:sz w:val="28"/>
          <w:szCs w:val="28"/>
          <w:shd w:val="clear" w:color="auto" w:fill="FFFFFF"/>
          <w:lang w:eastAsia="ru-RU" w:bidi="ru-RU"/>
        </w:rPr>
        <w:t>-</w:t>
      </w:r>
      <w:r w:rsidRPr="00FA1042">
        <w:rPr>
          <w:rFonts w:ascii="Times New Roman" w:eastAsia="Arial" w:hAnsi="Times New Roman" w:cs="Times New Roman"/>
          <w:color w:val="222222"/>
          <w:sz w:val="28"/>
          <w:szCs w:val="28"/>
          <w:shd w:val="clear" w:color="auto" w:fill="FFFFFF"/>
          <w:lang w:eastAsia="ru-RU" w:bidi="ru-RU"/>
        </w:rPr>
        <w:t xml:space="preserve">табасаранский школьный словарь. Махачкала: </w:t>
      </w:r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Гаджиев Г. Н., </w:t>
      </w:r>
      <w:proofErr w:type="spellStart"/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Ханмагомедов</w:t>
      </w:r>
      <w:proofErr w:type="spellEnd"/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Б. Г. Орфографический словарь табасаранского языка. Махачкала: Гасанова М. Гасанова М. А. Словарь табасаранских пословиц и поговорок. Махачкала: Издательство ИП </w:t>
      </w:r>
      <w:proofErr w:type="spellStart"/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Хайбулина</w:t>
      </w:r>
      <w:proofErr w:type="spellEnd"/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Ф. Ф. «Типография Вега»,</w:t>
      </w:r>
      <w:r w:rsidR="0087633D"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</w:t>
      </w:r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>2017.</w:t>
      </w:r>
      <w:r w:rsidR="00F32C4A"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</w:t>
      </w:r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>–176 с.</w:t>
      </w:r>
    </w:p>
    <w:p w:rsidR="00144B58" w:rsidRPr="006A782F" w:rsidRDefault="00144B58" w:rsidP="00FA1042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center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proofErr w:type="spell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Генко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А. Н. </w:t>
      </w:r>
      <w:proofErr w:type="spell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Табасаранско</w:t>
      </w:r>
      <w:r w:rsidR="0087633D">
        <w:rPr>
          <w:rFonts w:ascii="Times New Roman" w:eastAsia="Arial" w:hAnsi="Times New Roman" w:cs="Times New Roman"/>
          <w:sz w:val="28"/>
          <w:szCs w:val="28"/>
          <w:lang w:eastAsia="ru-RU" w:bidi="ru-RU"/>
        </w:rPr>
        <w:t>-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русский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словарь. М.: Академия, 2005. –212 с.</w:t>
      </w:r>
    </w:p>
    <w:p w:rsidR="00144B58" w:rsidRPr="006A782F" w:rsidRDefault="00144B58" w:rsidP="00FA1042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center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proofErr w:type="spell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Загиров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В. М. Русско</w:t>
      </w:r>
      <w:r w:rsidR="0087633D">
        <w:rPr>
          <w:rFonts w:ascii="Times New Roman" w:eastAsia="Arial" w:hAnsi="Times New Roman" w:cs="Times New Roman"/>
          <w:sz w:val="28"/>
          <w:szCs w:val="28"/>
          <w:lang w:eastAsia="ru-RU" w:bidi="ru-RU"/>
        </w:rPr>
        <w:t>-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табасаранский школьный фразеологический словарь. М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а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хачкала: </w:t>
      </w:r>
      <w:proofErr w:type="spell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Дагучпедгиз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, 1977. − 120 с.</w:t>
      </w:r>
    </w:p>
    <w:p w:rsidR="00144B58" w:rsidRPr="00FA1042" w:rsidRDefault="00144B58" w:rsidP="00FA1042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center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proofErr w:type="spellStart"/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Загиров</w:t>
      </w:r>
      <w:proofErr w:type="spellEnd"/>
      <w:r w:rsidR="00F32C4A"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</w:t>
      </w:r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В. М. Словарь омонимов табасаранского языка. Махачкала: </w:t>
      </w:r>
      <w:proofErr w:type="spellStart"/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Дагучпедгиз</w:t>
      </w:r>
      <w:proofErr w:type="spellEnd"/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, </w:t>
      </w:r>
      <w:proofErr w:type="spellStart"/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Загиров</w:t>
      </w:r>
      <w:proofErr w:type="spellEnd"/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В. М. Русско</w:t>
      </w:r>
      <w:r w:rsidR="0087633D"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>-</w:t>
      </w:r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табасаранский школьный фразеологический словарь. Махачкала: </w:t>
      </w:r>
      <w:proofErr w:type="spellStart"/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Д</w:t>
      </w:r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а</w:t>
      </w:r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гучпедгиз</w:t>
      </w:r>
      <w:proofErr w:type="spellEnd"/>
      <w:r w:rsidRPr="00FA1042">
        <w:rPr>
          <w:rFonts w:ascii="Times New Roman" w:eastAsia="Arial" w:hAnsi="Times New Roman" w:cs="Times New Roman"/>
          <w:sz w:val="28"/>
          <w:szCs w:val="28"/>
          <w:lang w:eastAsia="ru-RU" w:bidi="ru-RU"/>
        </w:rPr>
        <w:t>, 1977. − 141 с.</w:t>
      </w:r>
    </w:p>
    <w:p w:rsidR="00144B58" w:rsidRPr="00993747" w:rsidRDefault="00144B58" w:rsidP="00FA1042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center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proofErr w:type="spell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Загиров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В. М., </w:t>
      </w:r>
      <w:proofErr w:type="spell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Загиров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Н. В. Школьный русско</w:t>
      </w:r>
      <w:r w:rsidR="0087633D">
        <w:rPr>
          <w:rFonts w:ascii="Times New Roman" w:eastAsia="Arial" w:hAnsi="Times New Roman" w:cs="Times New Roman"/>
          <w:sz w:val="28"/>
          <w:szCs w:val="28"/>
          <w:lang w:eastAsia="ru-RU" w:bidi="ru-RU"/>
        </w:rPr>
        <w:t>-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табасаранский словарь. Махачк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а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ла: Лотос, 2009</w:t>
      </w:r>
      <w:r w:rsidRPr="00993747">
        <w:rPr>
          <w:rFonts w:ascii="Times New Roman" w:eastAsia="Arial" w:hAnsi="Times New Roman" w:cs="Times New Roman"/>
          <w:sz w:val="28"/>
          <w:szCs w:val="28"/>
          <w:lang w:eastAsia="ru-RU" w:bidi="ru-RU"/>
        </w:rPr>
        <w:t>.−480 с.</w:t>
      </w:r>
    </w:p>
    <w:p w:rsidR="00144B58" w:rsidRPr="006A782F" w:rsidRDefault="00144B58" w:rsidP="00FA1042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center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Курбанов К. К. Школьный терминологический словарь (табасаранский язык). М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а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хачкала: </w:t>
      </w:r>
      <w:proofErr w:type="spell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Дагучпедгиз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, 1982. − 35 с.</w:t>
      </w:r>
    </w:p>
    <w:p w:rsidR="008D313A" w:rsidRPr="008D313A" w:rsidRDefault="00144B58" w:rsidP="00FA1042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center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proofErr w:type="spellStart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Ханмагомедов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Б. </w:t>
      </w:r>
      <w:r w:rsidR="0087633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Г., </w:t>
      </w:r>
      <w:proofErr w:type="spellStart"/>
      <w:r w:rsidR="0087633D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Шалбузов</w:t>
      </w:r>
      <w:proofErr w:type="spellEnd"/>
      <w:r w:rsidR="0087633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К. Т. </w:t>
      </w:r>
      <w:proofErr w:type="spellStart"/>
      <w:r w:rsidR="0087633D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Табасаранско-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русский</w:t>
      </w:r>
      <w:proofErr w:type="spellEnd"/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словарь. Москва: На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</w:t>
      </w:r>
      <w:r w:rsidRPr="006A782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ка, 2001. – 477 с.</w:t>
      </w:r>
    </w:p>
    <w:p w:rsidR="00144B58" w:rsidRPr="006A782F" w:rsidRDefault="00144B58" w:rsidP="00FA1042">
      <w:pPr>
        <w:spacing w:after="0" w:line="36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color w:val="FFFFFF"/>
          <w:spacing w:val="2"/>
          <w:kern w:val="36"/>
          <w:sz w:val="48"/>
          <w:szCs w:val="48"/>
          <w:lang w:eastAsia="ru-RU"/>
        </w:rPr>
      </w:pPr>
      <w:r w:rsidRPr="006A782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Федеральные информационные ресурсы:</w:t>
      </w:r>
    </w:p>
    <w:p w:rsidR="00144B58" w:rsidRPr="006A782F" w:rsidRDefault="00144B58" w:rsidP="00FA1042">
      <w:pPr>
        <w:widowControl w:val="0"/>
        <w:numPr>
          <w:ilvl w:val="0"/>
          <w:numId w:val="66"/>
        </w:numPr>
        <w:autoSpaceDE w:val="0"/>
        <w:autoSpaceDN w:val="0"/>
        <w:spacing w:after="0" w:line="360" w:lineRule="auto"/>
        <w:ind w:left="0" w:firstLine="709"/>
        <w:contextualSpacing/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6A782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Сайт «Каталог единой коллекции цифровых образовательных ресурсов»: [Эле</w:t>
      </w:r>
      <w:r w:rsidRPr="006A782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к</w:t>
      </w:r>
      <w:r w:rsidRPr="006A782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тронный документ]. Режим доступа: </w:t>
      </w:r>
      <w:hyperlink r:id="rId8" w:history="1">
        <w:r w:rsidRPr="006A782F">
          <w:rPr>
            <w:rFonts w:ascii="Times New Roman" w:eastAsia="Arial" w:hAnsi="Times New Roman" w:cs="Times New Roman"/>
            <w:color w:val="000000"/>
            <w:sz w:val="28"/>
            <w:szCs w:val="28"/>
            <w:u w:val="single"/>
            <w:lang w:eastAsia="ru-RU" w:bidi="ru-RU"/>
          </w:rPr>
          <w:t>http://school</w:t>
        </w:r>
        <w:r w:rsidR="005C35D0">
          <w:rPr>
            <w:rFonts w:ascii="Times New Roman" w:eastAsia="Arial" w:hAnsi="Times New Roman" w:cs="Times New Roman"/>
            <w:color w:val="000000"/>
            <w:sz w:val="28"/>
            <w:szCs w:val="28"/>
            <w:u w:val="single"/>
            <w:lang w:eastAsia="ru-RU" w:bidi="ru-RU"/>
          </w:rPr>
          <w:t>–</w:t>
        </w:r>
        <w:r w:rsidRPr="006A782F">
          <w:rPr>
            <w:rFonts w:ascii="Times New Roman" w:eastAsia="Arial" w:hAnsi="Times New Roman" w:cs="Times New Roman"/>
            <w:color w:val="000000"/>
            <w:sz w:val="28"/>
            <w:szCs w:val="28"/>
            <w:u w:val="single"/>
            <w:lang w:eastAsia="ru-RU" w:bidi="ru-RU"/>
          </w:rPr>
          <w:t>collection.edu.ru</w:t>
        </w:r>
      </w:hyperlink>
      <w:r w:rsidRPr="006A782F">
        <w:rPr>
          <w:rFonts w:ascii="Times New Roman" w:eastAsia="Calibri" w:hAnsi="Times New Roman" w:cs="Times New Roman"/>
        </w:rPr>
        <w:t xml:space="preserve"> </w:t>
      </w:r>
      <w:r w:rsidRPr="006A782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(дата обращения: 07. 03. 2020).</w:t>
      </w:r>
    </w:p>
    <w:p w:rsidR="00144B58" w:rsidRPr="006A782F" w:rsidRDefault="00144B58" w:rsidP="00FA1042">
      <w:pPr>
        <w:widowControl w:val="0"/>
        <w:numPr>
          <w:ilvl w:val="0"/>
          <w:numId w:val="66"/>
        </w:numPr>
        <w:autoSpaceDE w:val="0"/>
        <w:autoSpaceDN w:val="0"/>
        <w:spacing w:after="0" w:line="360" w:lineRule="auto"/>
        <w:ind w:left="0" w:firstLine="709"/>
        <w:contextualSpacing/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6A782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Сайт «Каталог электронных образовательных ресурсов Федерального центра»: [Электронный документ]. Режим доступа: </w:t>
      </w:r>
      <w:hyperlink r:id="rId9" w:history="1">
        <w:r w:rsidRPr="006A782F">
          <w:rPr>
            <w:rFonts w:ascii="Times New Roman" w:eastAsia="Arial" w:hAnsi="Times New Roman" w:cs="Times New Roman"/>
            <w:color w:val="000000"/>
            <w:sz w:val="28"/>
            <w:szCs w:val="28"/>
            <w:u w:val="single"/>
            <w:lang w:eastAsia="ru-RU" w:bidi="ru-RU"/>
          </w:rPr>
          <w:t>http://fcior.edu.ru</w:t>
        </w:r>
      </w:hyperlink>
      <w:r w:rsidRPr="006A782F">
        <w:rPr>
          <w:rFonts w:ascii="Times New Roman" w:eastAsia="Calibri" w:hAnsi="Times New Roman" w:cs="Times New Roman"/>
        </w:rPr>
        <w:t xml:space="preserve"> </w:t>
      </w:r>
      <w:r w:rsidRPr="006A782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(дата обращения: 07. 03. 2020).</w:t>
      </w:r>
    </w:p>
    <w:p w:rsidR="00144B58" w:rsidRPr="006A782F" w:rsidRDefault="00144B58" w:rsidP="00FA1042">
      <w:pPr>
        <w:widowControl w:val="0"/>
        <w:numPr>
          <w:ilvl w:val="0"/>
          <w:numId w:val="66"/>
        </w:numPr>
        <w:autoSpaceDE w:val="0"/>
        <w:autoSpaceDN w:val="0"/>
        <w:spacing w:after="0" w:line="360" w:lineRule="auto"/>
        <w:ind w:left="0" w:firstLine="709"/>
        <w:contextualSpacing/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6A782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Сайт «Образовательные ресурсы сети Интернет»: [Электронный документ]. Р</w:t>
      </w:r>
      <w:r w:rsidRPr="006A782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е</w:t>
      </w:r>
      <w:r w:rsidRPr="006A782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жим доступа: </w:t>
      </w:r>
      <w:hyperlink r:id="rId10" w:history="1">
        <w:r w:rsidRPr="006A782F">
          <w:rPr>
            <w:rFonts w:ascii="Times New Roman" w:eastAsia="Arial" w:hAnsi="Times New Roman" w:cs="Times New Roman"/>
            <w:color w:val="000000"/>
            <w:sz w:val="28"/>
            <w:szCs w:val="28"/>
            <w:u w:val="single"/>
            <w:lang w:eastAsia="ru-RU" w:bidi="ru-RU"/>
          </w:rPr>
          <w:t>http://katalog.iot.ru</w:t>
        </w:r>
      </w:hyperlink>
      <w:r w:rsidRPr="006A782F">
        <w:rPr>
          <w:rFonts w:ascii="Times New Roman" w:eastAsia="Calibri" w:hAnsi="Times New Roman" w:cs="Times New Roman"/>
        </w:rPr>
        <w:t xml:space="preserve"> </w:t>
      </w:r>
      <w:r w:rsidRPr="006A782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(дата обращения: 07. 03. 2020).</w:t>
      </w:r>
    </w:p>
    <w:p w:rsidR="00B466FF" w:rsidRPr="00B466FF" w:rsidRDefault="00B466FF" w:rsidP="00FA104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466FF">
        <w:rPr>
          <w:rFonts w:ascii="Times New Roman" w:eastAsia="Times New Roman" w:hAnsi="Times New Roman" w:cs="Times New Roman"/>
          <w:b/>
          <w:sz w:val="28"/>
        </w:rPr>
        <w:t>Региональные информационные ресурсы:</w:t>
      </w:r>
    </w:p>
    <w:p w:rsidR="00B466FF" w:rsidRPr="00986A8F" w:rsidRDefault="00B466FF" w:rsidP="00FA1042">
      <w:pPr>
        <w:pStyle w:val="af5"/>
        <w:numPr>
          <w:ilvl w:val="0"/>
          <w:numId w:val="67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</w:rPr>
      </w:pPr>
      <w:r w:rsidRPr="00986A8F">
        <w:rPr>
          <w:rFonts w:ascii="Times New Roman" w:eastAsia="Times New Roman" w:hAnsi="Times New Roman" w:cs="Times New Roman"/>
          <w:sz w:val="28"/>
        </w:rPr>
        <w:lastRenderedPageBreak/>
        <w:t>Государственное бюджетное учреждение «Дагестанский научно</w:t>
      </w:r>
      <w:r w:rsidR="0087633D">
        <w:rPr>
          <w:rFonts w:ascii="Times New Roman" w:eastAsia="Times New Roman" w:hAnsi="Times New Roman" w:cs="Times New Roman"/>
          <w:sz w:val="28"/>
        </w:rPr>
        <w:t>-</w:t>
      </w:r>
      <w:r w:rsidRPr="00986A8F">
        <w:rPr>
          <w:rFonts w:ascii="Times New Roman" w:eastAsia="Times New Roman" w:hAnsi="Times New Roman" w:cs="Times New Roman"/>
          <w:sz w:val="28"/>
        </w:rPr>
        <w:t xml:space="preserve">исследовательский институт педагогики им. А. А. </w:t>
      </w:r>
      <w:proofErr w:type="gramStart"/>
      <w:r w:rsidRPr="00986A8F">
        <w:rPr>
          <w:rFonts w:ascii="Times New Roman" w:eastAsia="Times New Roman" w:hAnsi="Times New Roman" w:cs="Times New Roman"/>
          <w:sz w:val="28"/>
        </w:rPr>
        <w:t>Тахо</w:t>
      </w:r>
      <w:r w:rsidR="005C35D0">
        <w:rPr>
          <w:rFonts w:ascii="Times New Roman" w:eastAsia="Times New Roman" w:hAnsi="Times New Roman" w:cs="Times New Roman"/>
          <w:sz w:val="28"/>
        </w:rPr>
        <w:t>–</w:t>
      </w:r>
      <w:r w:rsidRPr="00986A8F">
        <w:rPr>
          <w:rFonts w:ascii="Times New Roman" w:eastAsia="Times New Roman" w:hAnsi="Times New Roman" w:cs="Times New Roman"/>
          <w:sz w:val="28"/>
        </w:rPr>
        <w:t>Годи</w:t>
      </w:r>
      <w:proofErr w:type="gramEnd"/>
      <w:r w:rsidRPr="00986A8F">
        <w:rPr>
          <w:rFonts w:ascii="Times New Roman" w:eastAsia="Times New Roman" w:hAnsi="Times New Roman" w:cs="Times New Roman"/>
          <w:sz w:val="28"/>
        </w:rPr>
        <w:t>» // URL: http://xn</w:t>
      </w:r>
      <w:r w:rsidR="005C35D0">
        <w:rPr>
          <w:rFonts w:ascii="Times New Roman" w:eastAsia="Times New Roman" w:hAnsi="Times New Roman" w:cs="Times New Roman"/>
          <w:sz w:val="28"/>
        </w:rPr>
        <w:t>––</w:t>
      </w:r>
      <w:r w:rsidRPr="00986A8F">
        <w:rPr>
          <w:rFonts w:ascii="Times New Roman" w:eastAsia="Times New Roman" w:hAnsi="Times New Roman" w:cs="Times New Roman"/>
          <w:sz w:val="28"/>
        </w:rPr>
        <w:t>d1aiasm.xn</w:t>
      </w:r>
      <w:r w:rsidR="005C35D0">
        <w:rPr>
          <w:rFonts w:ascii="Times New Roman" w:eastAsia="Times New Roman" w:hAnsi="Times New Roman" w:cs="Times New Roman"/>
          <w:sz w:val="28"/>
        </w:rPr>
        <w:t>––</w:t>
      </w:r>
      <w:r w:rsidRPr="00986A8F">
        <w:rPr>
          <w:rFonts w:ascii="Times New Roman" w:eastAsia="Times New Roman" w:hAnsi="Times New Roman" w:cs="Times New Roman"/>
          <w:sz w:val="28"/>
        </w:rPr>
        <w:t xml:space="preserve">p1ai/ (ДНИИП. </w:t>
      </w:r>
      <w:proofErr w:type="spellStart"/>
      <w:r w:rsidRPr="00986A8F">
        <w:rPr>
          <w:rFonts w:ascii="Times New Roman" w:eastAsia="Times New Roman" w:hAnsi="Times New Roman" w:cs="Times New Roman"/>
          <w:sz w:val="28"/>
        </w:rPr>
        <w:t>рф</w:t>
      </w:r>
      <w:proofErr w:type="spellEnd"/>
      <w:r w:rsidRPr="00986A8F">
        <w:rPr>
          <w:rFonts w:ascii="Times New Roman" w:eastAsia="Times New Roman" w:hAnsi="Times New Roman" w:cs="Times New Roman"/>
          <w:sz w:val="28"/>
        </w:rPr>
        <w:t>) (дата обращения: 05. 03. 2020).</w:t>
      </w:r>
    </w:p>
    <w:p w:rsidR="00B466FF" w:rsidRPr="00986A8F" w:rsidRDefault="00B466FF" w:rsidP="00FA1042">
      <w:pPr>
        <w:pStyle w:val="af5"/>
        <w:numPr>
          <w:ilvl w:val="0"/>
          <w:numId w:val="67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986A8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Национальная библиотека Республики Дагестан им. Расула Гамзатова // URL: </w:t>
      </w:r>
      <w:hyperlink r:id="rId11">
        <w:r w:rsidRPr="00986A8F">
          <w:rPr>
            <w:rFonts w:ascii="Times New Roman" w:eastAsia="Times New Roman" w:hAnsi="Times New Roman" w:cs="Times New Roman"/>
            <w:sz w:val="28"/>
            <w:shd w:val="clear" w:color="auto" w:fill="FFFFFF"/>
          </w:rPr>
          <w:t>http://lib05.ru/</w:t>
        </w:r>
      </w:hyperlink>
      <w:r w:rsidRPr="00986A8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(дата обращения: 05. 03. 2020).</w:t>
      </w:r>
    </w:p>
    <w:p w:rsidR="00B466FF" w:rsidRPr="00986A8F" w:rsidRDefault="00B466FF" w:rsidP="00FA1042">
      <w:pPr>
        <w:pStyle w:val="af5"/>
        <w:numPr>
          <w:ilvl w:val="0"/>
          <w:numId w:val="67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986A8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Национальный музей Республики Дагестан им. А. </w:t>
      </w:r>
      <w:proofErr w:type="gramStart"/>
      <w:r w:rsidRPr="00986A8F">
        <w:rPr>
          <w:rFonts w:ascii="Times New Roman" w:eastAsia="Times New Roman" w:hAnsi="Times New Roman" w:cs="Times New Roman"/>
          <w:sz w:val="28"/>
          <w:shd w:val="clear" w:color="auto" w:fill="FFFFFF"/>
        </w:rPr>
        <w:t>Тахо</w:t>
      </w:r>
      <w:r w:rsidR="005C35D0">
        <w:rPr>
          <w:rFonts w:ascii="Times New Roman" w:eastAsia="Times New Roman" w:hAnsi="Times New Roman" w:cs="Times New Roman"/>
          <w:sz w:val="28"/>
          <w:shd w:val="clear" w:color="auto" w:fill="FFFFFF"/>
        </w:rPr>
        <w:t>–</w:t>
      </w:r>
      <w:r w:rsidRPr="00986A8F">
        <w:rPr>
          <w:rFonts w:ascii="Times New Roman" w:eastAsia="Times New Roman" w:hAnsi="Times New Roman" w:cs="Times New Roman"/>
          <w:sz w:val="28"/>
          <w:shd w:val="clear" w:color="auto" w:fill="FFFFFF"/>
        </w:rPr>
        <w:t>Годи</w:t>
      </w:r>
      <w:proofErr w:type="gramEnd"/>
      <w:r w:rsidRPr="00986A8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// URL: http://www.museum.ru/M1205 (дата обращения: 05. 03. 2020).</w:t>
      </w:r>
    </w:p>
    <w:p w:rsidR="00B33A86" w:rsidRPr="00BD6373" w:rsidRDefault="00B466FF" w:rsidP="00FA1042">
      <w:pPr>
        <w:pStyle w:val="af5"/>
        <w:numPr>
          <w:ilvl w:val="0"/>
          <w:numId w:val="67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986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Табасаранская библиотека </w:t>
      </w:r>
      <w:r w:rsidRPr="00986A8F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// </w:t>
      </w:r>
      <w:r w:rsidRPr="00986A8F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en-US"/>
        </w:rPr>
        <w:t>URL</w:t>
      </w:r>
      <w:r w:rsidRPr="00986A8F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hyperlink r:id="rId12" w:history="1">
        <w:r w:rsidRPr="00986A8F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https://vk.com/tab_library</w:t>
        </w:r>
      </w:hyperlink>
      <w:r w:rsidR="00F32C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86A8F">
        <w:rPr>
          <w:rFonts w:ascii="Times New Roman" w:hAnsi="Times New Roman" w:cs="Times New Roman"/>
          <w:color w:val="000000" w:themeColor="text1"/>
          <w:sz w:val="28"/>
          <w:szCs w:val="28"/>
        </w:rPr>
        <w:t>(дата обращения: 05. 03. 2020).</w:t>
      </w:r>
    </w:p>
    <w:sectPr w:rsidR="00B33A86" w:rsidRPr="00BD6373" w:rsidSect="00FA1042">
      <w:footerReference w:type="default" r:id="rId13"/>
      <w:pgSz w:w="11906" w:h="16838"/>
      <w:pgMar w:top="1134" w:right="140" w:bottom="1134" w:left="42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F60" w:rsidRDefault="00C92F60" w:rsidP="00086089">
      <w:pPr>
        <w:spacing w:after="0" w:line="240" w:lineRule="auto"/>
      </w:pPr>
      <w:r>
        <w:separator/>
      </w:r>
    </w:p>
  </w:endnote>
  <w:endnote w:type="continuationSeparator" w:id="0">
    <w:p w:rsidR="00C92F60" w:rsidRDefault="00C92F60" w:rsidP="00086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77482"/>
      <w:docPartObj>
        <w:docPartGallery w:val="Page Numbers (Bottom of Page)"/>
        <w:docPartUnique/>
      </w:docPartObj>
    </w:sdtPr>
    <w:sdtContent>
      <w:p w:rsidR="00FC6B0D" w:rsidRDefault="005A1C34">
        <w:pPr>
          <w:pStyle w:val="af1"/>
          <w:jc w:val="center"/>
        </w:pPr>
        <w:r>
          <w:fldChar w:fldCharType="begin"/>
        </w:r>
        <w:r w:rsidR="00FC6B0D">
          <w:instrText xml:space="preserve"> PAGE   \* MERGEFORMAT </w:instrText>
        </w:r>
        <w:r>
          <w:fldChar w:fldCharType="separate"/>
        </w:r>
        <w:r w:rsidR="005B731F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FC6B0D" w:rsidRDefault="00FC6B0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F60" w:rsidRDefault="00C92F60" w:rsidP="00086089">
      <w:pPr>
        <w:spacing w:after="0" w:line="240" w:lineRule="auto"/>
      </w:pPr>
      <w:r>
        <w:separator/>
      </w:r>
    </w:p>
  </w:footnote>
  <w:footnote w:type="continuationSeparator" w:id="0">
    <w:p w:rsidR="00C92F60" w:rsidRDefault="00C92F60" w:rsidP="000860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3A0896"/>
    <w:multiLevelType w:val="hybridMultilevel"/>
    <w:tmpl w:val="2990E9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B4FB6"/>
    <w:multiLevelType w:val="hybridMultilevel"/>
    <w:tmpl w:val="4BA0C21E"/>
    <w:lvl w:ilvl="0" w:tplc="DADCC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21551"/>
    <w:multiLevelType w:val="hybridMultilevel"/>
    <w:tmpl w:val="FA867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A53972"/>
    <w:multiLevelType w:val="hybridMultilevel"/>
    <w:tmpl w:val="044E89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4554B6"/>
    <w:multiLevelType w:val="hybridMultilevel"/>
    <w:tmpl w:val="84927C28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22714"/>
    <w:multiLevelType w:val="hybridMultilevel"/>
    <w:tmpl w:val="EFB0CD5E"/>
    <w:lvl w:ilvl="0" w:tplc="4F609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33848"/>
    <w:multiLevelType w:val="hybridMultilevel"/>
    <w:tmpl w:val="46127294"/>
    <w:lvl w:ilvl="0" w:tplc="7902C1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8635AC"/>
    <w:multiLevelType w:val="hybridMultilevel"/>
    <w:tmpl w:val="67383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6488B"/>
    <w:multiLevelType w:val="hybridMultilevel"/>
    <w:tmpl w:val="6D304E5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0C4E4A1D"/>
    <w:multiLevelType w:val="hybridMultilevel"/>
    <w:tmpl w:val="1C4CE9BC"/>
    <w:lvl w:ilvl="0" w:tplc="068461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6D6F78"/>
    <w:multiLevelType w:val="hybridMultilevel"/>
    <w:tmpl w:val="8F261A00"/>
    <w:lvl w:ilvl="0" w:tplc="7B3C4A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9027C5"/>
    <w:multiLevelType w:val="hybridMultilevel"/>
    <w:tmpl w:val="C7361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956E45"/>
    <w:multiLevelType w:val="hybridMultilevel"/>
    <w:tmpl w:val="4474A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D217A5"/>
    <w:multiLevelType w:val="hybridMultilevel"/>
    <w:tmpl w:val="99ACD71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107C12FD"/>
    <w:multiLevelType w:val="hybridMultilevel"/>
    <w:tmpl w:val="4AC6E5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AA06AD"/>
    <w:multiLevelType w:val="hybridMultilevel"/>
    <w:tmpl w:val="A470D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D65B1B"/>
    <w:multiLevelType w:val="hybridMultilevel"/>
    <w:tmpl w:val="B6BCB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817200"/>
    <w:multiLevelType w:val="hybridMultilevel"/>
    <w:tmpl w:val="7EA86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C9665E"/>
    <w:multiLevelType w:val="hybridMultilevel"/>
    <w:tmpl w:val="EE864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601D9D"/>
    <w:multiLevelType w:val="hybridMultilevel"/>
    <w:tmpl w:val="AA5E4154"/>
    <w:lvl w:ilvl="0" w:tplc="7B3C4A3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7616CD1"/>
    <w:multiLevelType w:val="hybridMultilevel"/>
    <w:tmpl w:val="B70A7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DA6C28"/>
    <w:multiLevelType w:val="hybridMultilevel"/>
    <w:tmpl w:val="F416A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99030B2"/>
    <w:multiLevelType w:val="hybridMultilevel"/>
    <w:tmpl w:val="A4503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A817C2"/>
    <w:multiLevelType w:val="hybridMultilevel"/>
    <w:tmpl w:val="3C7A87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063E72"/>
    <w:multiLevelType w:val="hybridMultilevel"/>
    <w:tmpl w:val="A76C5A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C7012E6"/>
    <w:multiLevelType w:val="hybridMultilevel"/>
    <w:tmpl w:val="A1FE2A5E"/>
    <w:lvl w:ilvl="0" w:tplc="C41A912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2E342B05"/>
    <w:multiLevelType w:val="hybridMultilevel"/>
    <w:tmpl w:val="3A5C47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2F2C7859"/>
    <w:multiLevelType w:val="hybridMultilevel"/>
    <w:tmpl w:val="9856A1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0253722"/>
    <w:multiLevelType w:val="hybridMultilevel"/>
    <w:tmpl w:val="8ABA741E"/>
    <w:lvl w:ilvl="0" w:tplc="7B3C4A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2854EFE"/>
    <w:multiLevelType w:val="hybridMultilevel"/>
    <w:tmpl w:val="7BF4C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3FC04E8"/>
    <w:multiLevelType w:val="hybridMultilevel"/>
    <w:tmpl w:val="DDFCA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4402E08"/>
    <w:multiLevelType w:val="hybridMultilevel"/>
    <w:tmpl w:val="3CF259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6C0147A"/>
    <w:multiLevelType w:val="hybridMultilevel"/>
    <w:tmpl w:val="30B4EF9C"/>
    <w:lvl w:ilvl="0" w:tplc="7B3C4A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182BD6"/>
    <w:multiLevelType w:val="hybridMultilevel"/>
    <w:tmpl w:val="DE42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8206FE9"/>
    <w:multiLevelType w:val="hybridMultilevel"/>
    <w:tmpl w:val="0B6A3F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38C50EC9"/>
    <w:multiLevelType w:val="hybridMultilevel"/>
    <w:tmpl w:val="AE52F0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3ABF61D8"/>
    <w:multiLevelType w:val="hybridMultilevel"/>
    <w:tmpl w:val="BACA8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05E1E59"/>
    <w:multiLevelType w:val="hybridMultilevel"/>
    <w:tmpl w:val="E66684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995DB1"/>
    <w:multiLevelType w:val="hybridMultilevel"/>
    <w:tmpl w:val="338E58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31718CB"/>
    <w:multiLevelType w:val="hybridMultilevel"/>
    <w:tmpl w:val="306E5052"/>
    <w:lvl w:ilvl="0" w:tplc="CA0CAC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3A25A0C"/>
    <w:multiLevelType w:val="hybridMultilevel"/>
    <w:tmpl w:val="78780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4E41C8C"/>
    <w:multiLevelType w:val="hybridMultilevel"/>
    <w:tmpl w:val="B5586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63F13BC"/>
    <w:multiLevelType w:val="hybridMultilevel"/>
    <w:tmpl w:val="7EF4F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7F42EE7"/>
    <w:multiLevelType w:val="hybridMultilevel"/>
    <w:tmpl w:val="3B0EE9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48C04199"/>
    <w:multiLevelType w:val="hybridMultilevel"/>
    <w:tmpl w:val="84DA1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340169"/>
    <w:multiLevelType w:val="hybridMultilevel"/>
    <w:tmpl w:val="A4480E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937B3C"/>
    <w:multiLevelType w:val="hybridMultilevel"/>
    <w:tmpl w:val="1688BC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C2203E8"/>
    <w:multiLevelType w:val="hybridMultilevel"/>
    <w:tmpl w:val="84927C28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F301CBD"/>
    <w:multiLevelType w:val="hybridMultilevel"/>
    <w:tmpl w:val="74D0E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0A33FA7"/>
    <w:multiLevelType w:val="hybridMultilevel"/>
    <w:tmpl w:val="896EA8F8"/>
    <w:lvl w:ilvl="0" w:tplc="A8C4EA2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1">
    <w:nsid w:val="52990A87"/>
    <w:multiLevelType w:val="hybridMultilevel"/>
    <w:tmpl w:val="4066DF30"/>
    <w:lvl w:ilvl="0" w:tplc="7B3C4A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38021DC"/>
    <w:multiLevelType w:val="hybridMultilevel"/>
    <w:tmpl w:val="552CF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5BC6804"/>
    <w:multiLevelType w:val="hybridMultilevel"/>
    <w:tmpl w:val="7414A3E6"/>
    <w:lvl w:ilvl="0" w:tplc="7B3C4A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7324E76"/>
    <w:multiLevelType w:val="hybridMultilevel"/>
    <w:tmpl w:val="74AC4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8E50E8E"/>
    <w:multiLevelType w:val="hybridMultilevel"/>
    <w:tmpl w:val="030C5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8FC79F8"/>
    <w:multiLevelType w:val="hybridMultilevel"/>
    <w:tmpl w:val="F2E24B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5CFA2D1B"/>
    <w:multiLevelType w:val="hybridMultilevel"/>
    <w:tmpl w:val="3A66CF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1A06C9"/>
    <w:multiLevelType w:val="hybridMultilevel"/>
    <w:tmpl w:val="0A8E4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DBD77D0"/>
    <w:multiLevelType w:val="hybridMultilevel"/>
    <w:tmpl w:val="5D421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4974E71"/>
    <w:multiLevelType w:val="hybridMultilevel"/>
    <w:tmpl w:val="FFC27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68540D4"/>
    <w:multiLevelType w:val="hybridMultilevel"/>
    <w:tmpl w:val="86061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8E566FE"/>
    <w:multiLevelType w:val="hybridMultilevel"/>
    <w:tmpl w:val="E69A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99D695E"/>
    <w:multiLevelType w:val="hybridMultilevel"/>
    <w:tmpl w:val="063815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9D84D3B"/>
    <w:multiLevelType w:val="hybridMultilevel"/>
    <w:tmpl w:val="3746F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B904DEC"/>
    <w:multiLevelType w:val="hybridMultilevel"/>
    <w:tmpl w:val="AEA0A430"/>
    <w:lvl w:ilvl="0" w:tplc="52F63F76">
      <w:start w:val="1"/>
      <w:numFmt w:val="decimal"/>
      <w:lvlText w:val="%1)"/>
      <w:lvlJc w:val="left"/>
      <w:pPr>
        <w:ind w:left="213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6">
    <w:nsid w:val="6B99176C"/>
    <w:multiLevelType w:val="hybridMultilevel"/>
    <w:tmpl w:val="9A94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BBC647F"/>
    <w:multiLevelType w:val="hybridMultilevel"/>
    <w:tmpl w:val="529E05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C0727DF"/>
    <w:multiLevelType w:val="hybridMultilevel"/>
    <w:tmpl w:val="BD584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C152F42"/>
    <w:multiLevelType w:val="hybridMultilevel"/>
    <w:tmpl w:val="4DC28D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D095291"/>
    <w:multiLevelType w:val="hybridMultilevel"/>
    <w:tmpl w:val="94D643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E015F65"/>
    <w:multiLevelType w:val="hybridMultilevel"/>
    <w:tmpl w:val="E0944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2B26255"/>
    <w:multiLevelType w:val="hybridMultilevel"/>
    <w:tmpl w:val="3C26EE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2B6007C"/>
    <w:multiLevelType w:val="hybridMultilevel"/>
    <w:tmpl w:val="8CD2E0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AC4E4E"/>
    <w:multiLevelType w:val="hybridMultilevel"/>
    <w:tmpl w:val="C4D234EC"/>
    <w:lvl w:ilvl="0" w:tplc="BB146C24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>
    <w:nsid w:val="798C3871"/>
    <w:multiLevelType w:val="hybridMultilevel"/>
    <w:tmpl w:val="17384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C673F2E"/>
    <w:multiLevelType w:val="hybridMultilevel"/>
    <w:tmpl w:val="05D04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E362C76"/>
    <w:multiLevelType w:val="hybridMultilevel"/>
    <w:tmpl w:val="6596C666"/>
    <w:lvl w:ilvl="0" w:tplc="DF205D72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8">
    <w:nsid w:val="7E5A0CF8"/>
    <w:multiLevelType w:val="hybridMultilevel"/>
    <w:tmpl w:val="795EA6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F5B156F"/>
    <w:multiLevelType w:val="hybridMultilevel"/>
    <w:tmpl w:val="E92E3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7"/>
  </w:num>
  <w:num w:numId="5">
    <w:abstractNumId w:val="65"/>
  </w:num>
  <w:num w:numId="6">
    <w:abstractNumId w:val="3"/>
  </w:num>
  <w:num w:numId="7">
    <w:abstractNumId w:val="28"/>
  </w:num>
  <w:num w:numId="8">
    <w:abstractNumId w:val="39"/>
  </w:num>
  <w:num w:numId="9">
    <w:abstractNumId w:val="38"/>
  </w:num>
  <w:num w:numId="10">
    <w:abstractNumId w:val="56"/>
  </w:num>
  <w:num w:numId="11">
    <w:abstractNumId w:val="36"/>
  </w:num>
  <w:num w:numId="12">
    <w:abstractNumId w:val="40"/>
  </w:num>
  <w:num w:numId="13">
    <w:abstractNumId w:val="1"/>
  </w:num>
  <w:num w:numId="14">
    <w:abstractNumId w:val="46"/>
  </w:num>
  <w:num w:numId="15">
    <w:abstractNumId w:val="72"/>
  </w:num>
  <w:num w:numId="16">
    <w:abstractNumId w:val="15"/>
  </w:num>
  <w:num w:numId="17">
    <w:abstractNumId w:val="47"/>
  </w:num>
  <w:num w:numId="18">
    <w:abstractNumId w:val="69"/>
  </w:num>
  <w:num w:numId="19">
    <w:abstractNumId w:val="74"/>
  </w:num>
  <w:num w:numId="20">
    <w:abstractNumId w:val="7"/>
  </w:num>
  <w:num w:numId="21">
    <w:abstractNumId w:val="63"/>
  </w:num>
  <w:num w:numId="22">
    <w:abstractNumId w:val="41"/>
  </w:num>
  <w:num w:numId="23">
    <w:abstractNumId w:val="67"/>
  </w:num>
  <w:num w:numId="24">
    <w:abstractNumId w:val="73"/>
  </w:num>
  <w:num w:numId="25">
    <w:abstractNumId w:val="26"/>
  </w:num>
  <w:num w:numId="26">
    <w:abstractNumId w:val="24"/>
  </w:num>
  <w:num w:numId="27">
    <w:abstractNumId w:val="70"/>
  </w:num>
  <w:num w:numId="28">
    <w:abstractNumId w:val="57"/>
  </w:num>
  <w:num w:numId="29">
    <w:abstractNumId w:val="62"/>
  </w:num>
  <w:num w:numId="30">
    <w:abstractNumId w:val="32"/>
  </w:num>
  <w:num w:numId="31">
    <w:abstractNumId w:val="78"/>
  </w:num>
  <w:num w:numId="32">
    <w:abstractNumId w:val="25"/>
  </w:num>
  <w:num w:numId="33">
    <w:abstractNumId w:val="10"/>
  </w:num>
  <w:num w:numId="34">
    <w:abstractNumId w:val="17"/>
  </w:num>
  <w:num w:numId="35">
    <w:abstractNumId w:val="71"/>
  </w:num>
  <w:num w:numId="36">
    <w:abstractNumId w:val="23"/>
  </w:num>
  <w:num w:numId="37">
    <w:abstractNumId w:val="55"/>
  </w:num>
  <w:num w:numId="38">
    <w:abstractNumId w:val="21"/>
  </w:num>
  <w:num w:numId="39">
    <w:abstractNumId w:val="45"/>
  </w:num>
  <w:num w:numId="40">
    <w:abstractNumId w:val="66"/>
  </w:num>
  <w:num w:numId="41">
    <w:abstractNumId w:val="49"/>
  </w:num>
  <w:num w:numId="42">
    <w:abstractNumId w:val="8"/>
  </w:num>
  <w:num w:numId="43">
    <w:abstractNumId w:val="68"/>
  </w:num>
  <w:num w:numId="44">
    <w:abstractNumId w:val="76"/>
  </w:num>
  <w:num w:numId="45">
    <w:abstractNumId w:val="16"/>
  </w:num>
  <w:num w:numId="46">
    <w:abstractNumId w:val="30"/>
  </w:num>
  <w:num w:numId="47">
    <w:abstractNumId w:val="18"/>
  </w:num>
  <w:num w:numId="48">
    <w:abstractNumId w:val="34"/>
  </w:num>
  <w:num w:numId="49">
    <w:abstractNumId w:val="42"/>
  </w:num>
  <w:num w:numId="50">
    <w:abstractNumId w:val="54"/>
  </w:num>
  <w:num w:numId="51">
    <w:abstractNumId w:val="31"/>
  </w:num>
  <w:num w:numId="52">
    <w:abstractNumId w:val="75"/>
  </w:num>
  <w:num w:numId="53">
    <w:abstractNumId w:val="79"/>
  </w:num>
  <w:num w:numId="54">
    <w:abstractNumId w:val="37"/>
  </w:num>
  <w:num w:numId="55">
    <w:abstractNumId w:val="61"/>
  </w:num>
  <w:num w:numId="56">
    <w:abstractNumId w:val="12"/>
  </w:num>
  <w:num w:numId="57">
    <w:abstractNumId w:val="22"/>
  </w:num>
  <w:num w:numId="58">
    <w:abstractNumId w:val="60"/>
  </w:num>
  <w:num w:numId="59">
    <w:abstractNumId w:val="43"/>
  </w:num>
  <w:num w:numId="60">
    <w:abstractNumId w:val="52"/>
  </w:num>
  <w:num w:numId="61">
    <w:abstractNumId w:val="59"/>
  </w:num>
  <w:num w:numId="62">
    <w:abstractNumId w:val="64"/>
  </w:num>
  <w:num w:numId="63">
    <w:abstractNumId w:val="44"/>
  </w:num>
  <w:num w:numId="64">
    <w:abstractNumId w:val="5"/>
  </w:num>
  <w:num w:numId="65">
    <w:abstractNumId w:val="77"/>
  </w:num>
  <w:num w:numId="66">
    <w:abstractNumId w:val="19"/>
  </w:num>
  <w:num w:numId="67">
    <w:abstractNumId w:val="35"/>
  </w:num>
  <w:num w:numId="68">
    <w:abstractNumId w:val="48"/>
  </w:num>
  <w:num w:numId="69">
    <w:abstractNumId w:val="14"/>
  </w:num>
  <w:num w:numId="70">
    <w:abstractNumId w:val="9"/>
  </w:num>
  <w:num w:numId="71">
    <w:abstractNumId w:val="51"/>
  </w:num>
  <w:num w:numId="72">
    <w:abstractNumId w:val="2"/>
  </w:num>
  <w:num w:numId="73">
    <w:abstractNumId w:val="58"/>
  </w:num>
  <w:num w:numId="74">
    <w:abstractNumId w:val="29"/>
  </w:num>
  <w:num w:numId="75">
    <w:abstractNumId w:val="33"/>
  </w:num>
  <w:num w:numId="76">
    <w:abstractNumId w:val="11"/>
  </w:num>
  <w:num w:numId="77">
    <w:abstractNumId w:val="13"/>
  </w:num>
  <w:num w:numId="78">
    <w:abstractNumId w:val="53"/>
  </w:num>
  <w:num w:numId="79">
    <w:abstractNumId w:val="50"/>
  </w:num>
  <w:num w:numId="80">
    <w:abstractNumId w:val="20"/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86"/>
    <w:rsid w:val="000018B1"/>
    <w:rsid w:val="000136BB"/>
    <w:rsid w:val="00015F5E"/>
    <w:rsid w:val="000170DB"/>
    <w:rsid w:val="0003452D"/>
    <w:rsid w:val="0003773B"/>
    <w:rsid w:val="00043600"/>
    <w:rsid w:val="0005510A"/>
    <w:rsid w:val="00055292"/>
    <w:rsid w:val="00061662"/>
    <w:rsid w:val="00071EDA"/>
    <w:rsid w:val="00086089"/>
    <w:rsid w:val="000C4E8E"/>
    <w:rsid w:val="00116CFE"/>
    <w:rsid w:val="00133136"/>
    <w:rsid w:val="001343F1"/>
    <w:rsid w:val="00144B58"/>
    <w:rsid w:val="00147260"/>
    <w:rsid w:val="0016079F"/>
    <w:rsid w:val="00163282"/>
    <w:rsid w:val="00170D05"/>
    <w:rsid w:val="0018763D"/>
    <w:rsid w:val="001A13E8"/>
    <w:rsid w:val="001B174B"/>
    <w:rsid w:val="001B1FA7"/>
    <w:rsid w:val="002028E7"/>
    <w:rsid w:val="002041D9"/>
    <w:rsid w:val="002150A1"/>
    <w:rsid w:val="00236DC4"/>
    <w:rsid w:val="002461B6"/>
    <w:rsid w:val="00252510"/>
    <w:rsid w:val="00261A75"/>
    <w:rsid w:val="002655CE"/>
    <w:rsid w:val="0029431B"/>
    <w:rsid w:val="002947FA"/>
    <w:rsid w:val="002A4C0B"/>
    <w:rsid w:val="002B4DA4"/>
    <w:rsid w:val="002C5C39"/>
    <w:rsid w:val="002C6039"/>
    <w:rsid w:val="002D0E9D"/>
    <w:rsid w:val="002F6D1D"/>
    <w:rsid w:val="003212A3"/>
    <w:rsid w:val="0032328E"/>
    <w:rsid w:val="003244D7"/>
    <w:rsid w:val="00357EE0"/>
    <w:rsid w:val="00372D1E"/>
    <w:rsid w:val="003735C6"/>
    <w:rsid w:val="00376714"/>
    <w:rsid w:val="00394839"/>
    <w:rsid w:val="003C497E"/>
    <w:rsid w:val="003C6D56"/>
    <w:rsid w:val="003D7801"/>
    <w:rsid w:val="003E3075"/>
    <w:rsid w:val="003F170B"/>
    <w:rsid w:val="003F753A"/>
    <w:rsid w:val="00412C19"/>
    <w:rsid w:val="004166EB"/>
    <w:rsid w:val="004305D2"/>
    <w:rsid w:val="00433EC9"/>
    <w:rsid w:val="00496C27"/>
    <w:rsid w:val="004C3BEB"/>
    <w:rsid w:val="004C5683"/>
    <w:rsid w:val="004E40FC"/>
    <w:rsid w:val="004F04B3"/>
    <w:rsid w:val="004F30C5"/>
    <w:rsid w:val="004F70BE"/>
    <w:rsid w:val="005173E1"/>
    <w:rsid w:val="0052441A"/>
    <w:rsid w:val="00526E96"/>
    <w:rsid w:val="00531CBD"/>
    <w:rsid w:val="00540E63"/>
    <w:rsid w:val="005444A8"/>
    <w:rsid w:val="005670F4"/>
    <w:rsid w:val="00575949"/>
    <w:rsid w:val="00577BB0"/>
    <w:rsid w:val="005808D0"/>
    <w:rsid w:val="005A1C34"/>
    <w:rsid w:val="005A409F"/>
    <w:rsid w:val="005B4E4C"/>
    <w:rsid w:val="005B731F"/>
    <w:rsid w:val="005C35D0"/>
    <w:rsid w:val="005E7725"/>
    <w:rsid w:val="005F1B99"/>
    <w:rsid w:val="00600CD8"/>
    <w:rsid w:val="00601110"/>
    <w:rsid w:val="0062249F"/>
    <w:rsid w:val="00622B04"/>
    <w:rsid w:val="00633BD7"/>
    <w:rsid w:val="0064078D"/>
    <w:rsid w:val="006407C9"/>
    <w:rsid w:val="00653EDC"/>
    <w:rsid w:val="00655301"/>
    <w:rsid w:val="00657EBB"/>
    <w:rsid w:val="006733E7"/>
    <w:rsid w:val="006A782F"/>
    <w:rsid w:val="006B7087"/>
    <w:rsid w:val="006C01E2"/>
    <w:rsid w:val="006E52E5"/>
    <w:rsid w:val="006F4C45"/>
    <w:rsid w:val="00701FEC"/>
    <w:rsid w:val="00704FD7"/>
    <w:rsid w:val="00707DAC"/>
    <w:rsid w:val="0071015E"/>
    <w:rsid w:val="007114AF"/>
    <w:rsid w:val="00712D60"/>
    <w:rsid w:val="00741649"/>
    <w:rsid w:val="007439B2"/>
    <w:rsid w:val="00750D45"/>
    <w:rsid w:val="007523AB"/>
    <w:rsid w:val="007742E9"/>
    <w:rsid w:val="00781095"/>
    <w:rsid w:val="0078562F"/>
    <w:rsid w:val="00786F8D"/>
    <w:rsid w:val="00794DD6"/>
    <w:rsid w:val="007B5DF6"/>
    <w:rsid w:val="007C0714"/>
    <w:rsid w:val="007E4E7A"/>
    <w:rsid w:val="00830AAB"/>
    <w:rsid w:val="00844975"/>
    <w:rsid w:val="00854BF3"/>
    <w:rsid w:val="0087311D"/>
    <w:rsid w:val="0087633D"/>
    <w:rsid w:val="008A322B"/>
    <w:rsid w:val="008B2581"/>
    <w:rsid w:val="008B4843"/>
    <w:rsid w:val="008B6141"/>
    <w:rsid w:val="008D313A"/>
    <w:rsid w:val="008D6269"/>
    <w:rsid w:val="008E7929"/>
    <w:rsid w:val="008F526F"/>
    <w:rsid w:val="00923D64"/>
    <w:rsid w:val="0094451A"/>
    <w:rsid w:val="0095175F"/>
    <w:rsid w:val="00956110"/>
    <w:rsid w:val="009575D2"/>
    <w:rsid w:val="009701F2"/>
    <w:rsid w:val="009754CC"/>
    <w:rsid w:val="00983CAB"/>
    <w:rsid w:val="00984F1E"/>
    <w:rsid w:val="00986A8F"/>
    <w:rsid w:val="00993747"/>
    <w:rsid w:val="009967C7"/>
    <w:rsid w:val="009A3C7A"/>
    <w:rsid w:val="009B7B3D"/>
    <w:rsid w:val="009C6484"/>
    <w:rsid w:val="009C7075"/>
    <w:rsid w:val="009D51D6"/>
    <w:rsid w:val="009D7C60"/>
    <w:rsid w:val="009E7FDD"/>
    <w:rsid w:val="009F5273"/>
    <w:rsid w:val="00A11C7C"/>
    <w:rsid w:val="00A23148"/>
    <w:rsid w:val="00A25A71"/>
    <w:rsid w:val="00A4303E"/>
    <w:rsid w:val="00A610B2"/>
    <w:rsid w:val="00A614BF"/>
    <w:rsid w:val="00A66E94"/>
    <w:rsid w:val="00A725AB"/>
    <w:rsid w:val="00A830B9"/>
    <w:rsid w:val="00A840E2"/>
    <w:rsid w:val="00AA026E"/>
    <w:rsid w:val="00AB5E7F"/>
    <w:rsid w:val="00AE0392"/>
    <w:rsid w:val="00AE2547"/>
    <w:rsid w:val="00AF45F7"/>
    <w:rsid w:val="00B118B9"/>
    <w:rsid w:val="00B14253"/>
    <w:rsid w:val="00B21DD4"/>
    <w:rsid w:val="00B33A86"/>
    <w:rsid w:val="00B43683"/>
    <w:rsid w:val="00B466FF"/>
    <w:rsid w:val="00B50877"/>
    <w:rsid w:val="00BA3971"/>
    <w:rsid w:val="00BB3521"/>
    <w:rsid w:val="00BD420E"/>
    <w:rsid w:val="00BD6373"/>
    <w:rsid w:val="00C076E9"/>
    <w:rsid w:val="00C1501E"/>
    <w:rsid w:val="00C31E22"/>
    <w:rsid w:val="00C42CF7"/>
    <w:rsid w:val="00C43147"/>
    <w:rsid w:val="00C55DE3"/>
    <w:rsid w:val="00C56C67"/>
    <w:rsid w:val="00C666A8"/>
    <w:rsid w:val="00C7572E"/>
    <w:rsid w:val="00C92F60"/>
    <w:rsid w:val="00CB0E3D"/>
    <w:rsid w:val="00CD2C21"/>
    <w:rsid w:val="00CD2CBD"/>
    <w:rsid w:val="00CD5018"/>
    <w:rsid w:val="00CD54EA"/>
    <w:rsid w:val="00CE41BE"/>
    <w:rsid w:val="00CF523F"/>
    <w:rsid w:val="00CF5400"/>
    <w:rsid w:val="00D04E66"/>
    <w:rsid w:val="00D26E9E"/>
    <w:rsid w:val="00D324FA"/>
    <w:rsid w:val="00D378CF"/>
    <w:rsid w:val="00D46C38"/>
    <w:rsid w:val="00D51B24"/>
    <w:rsid w:val="00D805C9"/>
    <w:rsid w:val="00D87227"/>
    <w:rsid w:val="00DA0C9B"/>
    <w:rsid w:val="00DA2ED9"/>
    <w:rsid w:val="00DC05FC"/>
    <w:rsid w:val="00DC4594"/>
    <w:rsid w:val="00DD07A3"/>
    <w:rsid w:val="00DD0FC8"/>
    <w:rsid w:val="00DF613A"/>
    <w:rsid w:val="00E13377"/>
    <w:rsid w:val="00E16F61"/>
    <w:rsid w:val="00E22203"/>
    <w:rsid w:val="00E40E5C"/>
    <w:rsid w:val="00E50088"/>
    <w:rsid w:val="00E754D4"/>
    <w:rsid w:val="00E75A19"/>
    <w:rsid w:val="00EA1DA0"/>
    <w:rsid w:val="00EA41E3"/>
    <w:rsid w:val="00EC2EC8"/>
    <w:rsid w:val="00EC3985"/>
    <w:rsid w:val="00ED3D6E"/>
    <w:rsid w:val="00EF29E5"/>
    <w:rsid w:val="00F00CC3"/>
    <w:rsid w:val="00F10253"/>
    <w:rsid w:val="00F1070B"/>
    <w:rsid w:val="00F14E9A"/>
    <w:rsid w:val="00F17DDF"/>
    <w:rsid w:val="00F200F6"/>
    <w:rsid w:val="00F30545"/>
    <w:rsid w:val="00F32C4A"/>
    <w:rsid w:val="00F34663"/>
    <w:rsid w:val="00F52F38"/>
    <w:rsid w:val="00F53AD0"/>
    <w:rsid w:val="00F70103"/>
    <w:rsid w:val="00F838DA"/>
    <w:rsid w:val="00F868D3"/>
    <w:rsid w:val="00F9324C"/>
    <w:rsid w:val="00F945A8"/>
    <w:rsid w:val="00F965D1"/>
    <w:rsid w:val="00FA1042"/>
    <w:rsid w:val="00FC6B0D"/>
    <w:rsid w:val="00FD2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DC4"/>
  </w:style>
  <w:style w:type="paragraph" w:styleId="1">
    <w:name w:val="heading 1"/>
    <w:basedOn w:val="a"/>
    <w:next w:val="a"/>
    <w:link w:val="10"/>
    <w:qFormat/>
    <w:rsid w:val="00086089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22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86089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71015E"/>
    <w:pPr>
      <w:keepNext/>
      <w:spacing w:after="0" w:line="240" w:lineRule="auto"/>
      <w:ind w:firstLine="34"/>
      <w:jc w:val="both"/>
      <w:outlineLvl w:val="3"/>
    </w:pPr>
    <w:rPr>
      <w:rFonts w:ascii="Times New Roman" w:eastAsia="Calibri" w:hAnsi="Times New Roman" w:cs="Times New Roman"/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F30545"/>
    <w:pPr>
      <w:keepNext/>
      <w:shd w:val="clear" w:color="auto" w:fill="FFFFFF"/>
      <w:spacing w:after="0" w:line="360" w:lineRule="auto"/>
      <w:ind w:firstLine="709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DF613A"/>
    <w:pPr>
      <w:keepNext/>
      <w:widowControl w:val="0"/>
      <w:shd w:val="clear" w:color="auto" w:fill="FFFFFF"/>
      <w:autoSpaceDE w:val="0"/>
      <w:autoSpaceDN w:val="0"/>
      <w:spacing w:after="0" w:line="360" w:lineRule="auto"/>
      <w:ind w:firstLine="709"/>
      <w:contextualSpacing/>
      <w:jc w:val="center"/>
      <w:outlineLvl w:val="5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F613A"/>
    <w:pPr>
      <w:keepNext/>
      <w:tabs>
        <w:tab w:val="left" w:pos="851"/>
      </w:tabs>
      <w:spacing w:after="0" w:line="360" w:lineRule="auto"/>
      <w:ind w:firstLine="709"/>
      <w:contextualSpacing/>
      <w:jc w:val="center"/>
      <w:outlineLvl w:val="6"/>
    </w:pPr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DF613A"/>
    <w:pPr>
      <w:keepNext/>
      <w:spacing w:after="0" w:line="360" w:lineRule="auto"/>
      <w:contextualSpacing/>
      <w:jc w:val="center"/>
      <w:outlineLvl w:val="7"/>
    </w:pPr>
    <w:rPr>
      <w:rFonts w:ascii="Times New Roman" w:eastAsia="Times New Roman" w:hAnsi="Times New Roman" w:cs="Times New Roman"/>
      <w:b/>
      <w:i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63282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sz w:val="28"/>
      <w:lang w:eastAsia="ru-RU" w:bidi="ru-RU"/>
    </w:rPr>
  </w:style>
  <w:style w:type="character" w:customStyle="1" w:styleId="c1">
    <w:name w:val="c1"/>
    <w:basedOn w:val="a0"/>
    <w:rsid w:val="00EC3985"/>
  </w:style>
  <w:style w:type="character" w:customStyle="1" w:styleId="c3">
    <w:name w:val="c3"/>
    <w:basedOn w:val="a0"/>
    <w:rsid w:val="00EC3985"/>
  </w:style>
  <w:style w:type="character" w:styleId="a3">
    <w:name w:val="annotation reference"/>
    <w:uiPriority w:val="99"/>
    <w:semiHidden/>
    <w:unhideWhenUsed/>
    <w:rsid w:val="0004360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43600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43600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36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3600"/>
    <w:rPr>
      <w:rFonts w:ascii="Segoe UI" w:hAnsi="Segoe UI" w:cs="Segoe UI"/>
      <w:sz w:val="18"/>
      <w:szCs w:val="18"/>
    </w:rPr>
  </w:style>
  <w:style w:type="paragraph" w:customStyle="1" w:styleId="81">
    <w:name w:val="Основной текст8"/>
    <w:basedOn w:val="a"/>
    <w:rsid w:val="001B1FA7"/>
    <w:pPr>
      <w:widowControl w:val="0"/>
      <w:shd w:val="clear" w:color="auto" w:fill="FFFFFF"/>
      <w:spacing w:after="0" w:line="211" w:lineRule="exact"/>
      <w:jc w:val="both"/>
    </w:pPr>
    <w:rPr>
      <w:rFonts w:ascii="Malgun Gothic" w:eastAsia="Malgun Gothic" w:hAnsi="Malgun Gothic" w:cs="Times New Roman"/>
      <w:spacing w:val="3"/>
      <w:sz w:val="18"/>
      <w:szCs w:val="18"/>
      <w:lang w:eastAsia="ru-RU"/>
    </w:rPr>
  </w:style>
  <w:style w:type="character" w:customStyle="1" w:styleId="0pt">
    <w:name w:val="Основной текст + Полужирный;Интервал 0 pt"/>
    <w:rsid w:val="001B1FA7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">
    <w:name w:val="Основной текст1"/>
    <w:rsid w:val="00C31E22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08608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86089"/>
    <w:rPr>
      <w:rFonts w:ascii="Cambria" w:eastAsia="Times New Roman" w:hAnsi="Cambria" w:cs="Times New Roman"/>
      <w:b/>
      <w:b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86089"/>
  </w:style>
  <w:style w:type="numbering" w:customStyle="1" w:styleId="110">
    <w:name w:val="Нет списка11"/>
    <w:next w:val="a2"/>
    <w:uiPriority w:val="99"/>
    <w:semiHidden/>
    <w:unhideWhenUsed/>
    <w:rsid w:val="00086089"/>
  </w:style>
  <w:style w:type="character" w:customStyle="1" w:styleId="c13">
    <w:name w:val="c13"/>
    <w:basedOn w:val="a0"/>
    <w:rsid w:val="00086089"/>
  </w:style>
  <w:style w:type="character" w:customStyle="1" w:styleId="c7">
    <w:name w:val="c7"/>
    <w:basedOn w:val="a0"/>
    <w:rsid w:val="00086089"/>
  </w:style>
  <w:style w:type="table" w:styleId="a8">
    <w:name w:val="Table Grid"/>
    <w:basedOn w:val="a1"/>
    <w:uiPriority w:val="59"/>
    <w:rsid w:val="000860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0860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6">
    <w:name w:val="c16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86089"/>
  </w:style>
  <w:style w:type="character" w:customStyle="1" w:styleId="c12">
    <w:name w:val="c12"/>
    <w:basedOn w:val="a0"/>
    <w:rsid w:val="00086089"/>
  </w:style>
  <w:style w:type="table" w:customStyle="1" w:styleId="13">
    <w:name w:val="Сетка таблицы1"/>
    <w:basedOn w:val="a1"/>
    <w:next w:val="a8"/>
    <w:uiPriority w:val="59"/>
    <w:rsid w:val="000860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086089"/>
    <w:pPr>
      <w:suppressAutoHyphens/>
      <w:spacing w:before="280" w:after="28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msonormalbullet2gif">
    <w:name w:val="msonormalbullet2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6089"/>
  </w:style>
  <w:style w:type="paragraph" w:customStyle="1" w:styleId="c27">
    <w:name w:val="c27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086089"/>
    <w:rPr>
      <w:b/>
      <w:bCs/>
      <w:spacing w:val="0"/>
    </w:rPr>
  </w:style>
  <w:style w:type="character" w:customStyle="1" w:styleId="Zag11">
    <w:name w:val="Zag_11"/>
    <w:rsid w:val="00086089"/>
  </w:style>
  <w:style w:type="character" w:customStyle="1" w:styleId="apple-converted-space">
    <w:name w:val="apple-converted-space"/>
    <w:rsid w:val="00086089"/>
    <w:rPr>
      <w:rFonts w:ascii="Times New Roman" w:hAnsi="Times New Roman" w:cs="Times New Roman" w:hint="default"/>
    </w:rPr>
  </w:style>
  <w:style w:type="paragraph" w:customStyle="1" w:styleId="21">
    <w:name w:val="Средняя сетка 21"/>
    <w:basedOn w:val="a"/>
    <w:uiPriority w:val="1"/>
    <w:qFormat/>
    <w:rsid w:val="00086089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08608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086089"/>
    <w:rPr>
      <w:rFonts w:ascii="Calibri" w:eastAsia="Times New Roman" w:hAnsi="Calibri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unhideWhenUsed/>
    <w:rsid w:val="00086089"/>
    <w:rPr>
      <w:vertAlign w:val="superscript"/>
    </w:rPr>
  </w:style>
  <w:style w:type="numbering" w:customStyle="1" w:styleId="1111">
    <w:name w:val="Нет списка1111"/>
    <w:next w:val="a2"/>
    <w:uiPriority w:val="99"/>
    <w:semiHidden/>
    <w:unhideWhenUsed/>
    <w:rsid w:val="00086089"/>
  </w:style>
  <w:style w:type="paragraph" w:styleId="af">
    <w:name w:val="header"/>
    <w:basedOn w:val="a"/>
    <w:link w:val="af0"/>
    <w:uiPriority w:val="99"/>
    <w:unhideWhenUsed/>
    <w:rsid w:val="0008608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rsid w:val="00086089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08608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1"/>
    <w:uiPriority w:val="99"/>
    <w:rsid w:val="00086089"/>
    <w:rPr>
      <w:rFonts w:ascii="Calibri" w:eastAsia="Calibri" w:hAnsi="Calibri" w:cs="Times New Roman"/>
    </w:rPr>
  </w:style>
  <w:style w:type="paragraph" w:customStyle="1" w:styleId="u-2-msonormal">
    <w:name w:val="u-2-msonormal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60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Body Text"/>
    <w:basedOn w:val="a"/>
    <w:link w:val="af4"/>
    <w:uiPriority w:val="1"/>
    <w:qFormat/>
    <w:rsid w:val="000860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f4">
    <w:name w:val="Основной текст Знак"/>
    <w:basedOn w:val="a0"/>
    <w:link w:val="af3"/>
    <w:uiPriority w:val="1"/>
    <w:rsid w:val="00086089"/>
    <w:rPr>
      <w:rFonts w:ascii="Times New Roman" w:eastAsia="Times New Roman" w:hAnsi="Times New Roman" w:cs="Times New Roman"/>
      <w:lang w:val="en-US"/>
    </w:rPr>
  </w:style>
  <w:style w:type="paragraph" w:customStyle="1" w:styleId="c19">
    <w:name w:val="c19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rsid w:val="00086089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List Paragraph"/>
    <w:aliases w:val="ITL List Paragraph,Цветной список - Акцент 13"/>
    <w:basedOn w:val="a"/>
    <w:link w:val="af6"/>
    <w:uiPriority w:val="34"/>
    <w:qFormat/>
    <w:rsid w:val="00086089"/>
    <w:pPr>
      <w:widowControl w:val="0"/>
      <w:autoSpaceDE w:val="0"/>
      <w:autoSpaceDN w:val="0"/>
      <w:spacing w:after="0" w:line="240" w:lineRule="auto"/>
      <w:ind w:left="1093" w:hanging="418"/>
      <w:jc w:val="both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26">
    <w:name w:val="c26"/>
    <w:basedOn w:val="a0"/>
    <w:rsid w:val="00086089"/>
  </w:style>
  <w:style w:type="paragraph" w:customStyle="1" w:styleId="c90">
    <w:name w:val="c90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uiPriority w:val="99"/>
    <w:unhideWhenUsed/>
    <w:rsid w:val="00086089"/>
    <w:rPr>
      <w:color w:val="0000FF"/>
      <w:u w:val="single"/>
    </w:rPr>
  </w:style>
  <w:style w:type="character" w:customStyle="1" w:styleId="af8">
    <w:name w:val="Основной Знак"/>
    <w:link w:val="af9"/>
    <w:locked/>
    <w:rsid w:val="00086089"/>
    <w:rPr>
      <w:rFonts w:ascii="NewtonCSanPin" w:hAnsi="NewtonCSanPin"/>
      <w:color w:val="000000"/>
      <w:sz w:val="21"/>
      <w:szCs w:val="21"/>
    </w:rPr>
  </w:style>
  <w:style w:type="paragraph" w:customStyle="1" w:styleId="af9">
    <w:name w:val="Основной"/>
    <w:basedOn w:val="a"/>
    <w:link w:val="af8"/>
    <w:rsid w:val="0008608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paragraph" w:customStyle="1" w:styleId="a8bullet1gif">
    <w:name w:val="a8bullet1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+ Курсив"/>
    <w:aliases w:val="Интервал 0 pt"/>
    <w:rsid w:val="00086089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1">
    <w:name w:val="Основной текст3"/>
    <w:rsid w:val="00086089"/>
    <w:rPr>
      <w:rFonts w:ascii="Malgun Gothic" w:eastAsia="Malgun Gothic" w:hAnsi="Malgun Gothic" w:cs="Malgun Gothic"/>
      <w:color w:val="000000"/>
      <w:spacing w:val="3"/>
      <w:w w:val="100"/>
      <w:position w:val="0"/>
      <w:sz w:val="18"/>
      <w:szCs w:val="18"/>
      <w:shd w:val="clear" w:color="auto" w:fill="FFFFFF"/>
      <w:lang w:val="ru-RU"/>
    </w:rPr>
  </w:style>
  <w:style w:type="paragraph" w:styleId="22">
    <w:name w:val="Body Text 2"/>
    <w:basedOn w:val="a"/>
    <w:link w:val="23"/>
    <w:unhideWhenUsed/>
    <w:rsid w:val="00086089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3">
    <w:name w:val="Основной текст 2 Знак"/>
    <w:basedOn w:val="a0"/>
    <w:link w:val="22"/>
    <w:rsid w:val="00086089"/>
    <w:rPr>
      <w:rFonts w:ascii="Calibri" w:eastAsia="Calibri" w:hAnsi="Calibri" w:cs="Times New Roman"/>
    </w:rPr>
  </w:style>
  <w:style w:type="paragraph" w:customStyle="1" w:styleId="msonormalbullet3gif">
    <w:name w:val="msonormalbullet3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bullet1gif">
    <w:name w:val="c27bullet1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bullet2gifbullet1gif">
    <w:name w:val="c27bullet2gifbullet1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bullet2gifbullet3gif">
    <w:name w:val="c27bullet2gifbullet3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bullet3gif">
    <w:name w:val="a8bullet3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bullet2gif">
    <w:name w:val="a8bullet2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bullet2gifbullet2gifbullet1gif">
    <w:name w:val="c27bullet2gifbullet2gifbullet1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bullet2gifbullet2gifbullet3gif">
    <w:name w:val="c27bullet2gifbullet2gifbullet3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86089"/>
    <w:pPr>
      <w:outlineLvl w:val="9"/>
    </w:pPr>
    <w:rPr>
      <w:lang w:eastAsia="ru-RU"/>
    </w:rPr>
  </w:style>
  <w:style w:type="paragraph" w:styleId="14">
    <w:name w:val="toc 1"/>
    <w:basedOn w:val="a"/>
    <w:next w:val="a"/>
    <w:autoRedefine/>
    <w:uiPriority w:val="39"/>
    <w:unhideWhenUsed/>
    <w:qFormat/>
    <w:rsid w:val="00D378CF"/>
    <w:pPr>
      <w:tabs>
        <w:tab w:val="left" w:pos="440"/>
        <w:tab w:val="right" w:leader="dot" w:pos="9344"/>
      </w:tabs>
      <w:spacing w:after="100" w:line="276" w:lineRule="auto"/>
    </w:pPr>
    <w:rPr>
      <w:rFonts w:ascii="Calibri" w:eastAsia="Times New Roman" w:hAnsi="Calibri" w:cs="Times New Roman"/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086089"/>
    <w:pPr>
      <w:tabs>
        <w:tab w:val="right" w:leader="dot" w:pos="9345"/>
      </w:tabs>
      <w:spacing w:after="100" w:line="276" w:lineRule="auto"/>
      <w:ind w:left="220"/>
    </w:pPr>
    <w:rPr>
      <w:rFonts w:ascii="Times New Roman" w:eastAsia="Times New Roman" w:hAnsi="Times New Roman" w:cs="Times New Roman"/>
      <w:noProof/>
      <w:color w:val="000000"/>
      <w:sz w:val="28"/>
      <w:szCs w:val="28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rsid w:val="00086089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086089"/>
    <w:rPr>
      <w:rFonts w:ascii="Calibri" w:eastAsia="Calibri" w:hAnsi="Calibri" w:cs="Times New Roman"/>
    </w:rPr>
  </w:style>
  <w:style w:type="character" w:customStyle="1" w:styleId="c8">
    <w:name w:val="c8"/>
    <w:basedOn w:val="a0"/>
    <w:rsid w:val="00086089"/>
  </w:style>
  <w:style w:type="character" w:customStyle="1" w:styleId="af6">
    <w:name w:val="Абзац списка Знак"/>
    <w:aliases w:val="ITL List Paragraph Знак,Цветной список - Акцент 13 Знак"/>
    <w:link w:val="af5"/>
    <w:uiPriority w:val="34"/>
    <w:locked/>
    <w:rsid w:val="00086089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fe">
    <w:name w:val="Основной текст_"/>
    <w:link w:val="25"/>
    <w:locked/>
    <w:rsid w:val="00086089"/>
    <w:rPr>
      <w:sz w:val="21"/>
      <w:szCs w:val="21"/>
      <w:shd w:val="clear" w:color="auto" w:fill="FFFFFF"/>
    </w:rPr>
  </w:style>
  <w:style w:type="paragraph" w:customStyle="1" w:styleId="25">
    <w:name w:val="Основной текст2"/>
    <w:basedOn w:val="a"/>
    <w:link w:val="afe"/>
    <w:rsid w:val="00086089"/>
    <w:pPr>
      <w:widowControl w:val="0"/>
      <w:shd w:val="clear" w:color="auto" w:fill="FFFFFF"/>
      <w:spacing w:before="360" w:after="0" w:line="278" w:lineRule="exact"/>
      <w:ind w:hanging="300"/>
      <w:jc w:val="both"/>
    </w:pPr>
    <w:rPr>
      <w:sz w:val="21"/>
      <w:szCs w:val="21"/>
    </w:rPr>
  </w:style>
  <w:style w:type="paragraph" w:styleId="aff">
    <w:name w:val="annotation subject"/>
    <w:basedOn w:val="a4"/>
    <w:next w:val="a4"/>
    <w:link w:val="aff0"/>
    <w:uiPriority w:val="99"/>
    <w:semiHidden/>
    <w:unhideWhenUsed/>
    <w:rsid w:val="00086089"/>
    <w:rPr>
      <w:b/>
      <w:bCs/>
    </w:rPr>
  </w:style>
  <w:style w:type="character" w:customStyle="1" w:styleId="aff0">
    <w:name w:val="Тема примечания Знак"/>
    <w:basedOn w:val="a5"/>
    <w:link w:val="aff"/>
    <w:uiPriority w:val="99"/>
    <w:semiHidden/>
    <w:rsid w:val="00086089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25">
    <w:name w:val="c25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Revision"/>
    <w:hidden/>
    <w:uiPriority w:val="99"/>
    <w:semiHidden/>
    <w:rsid w:val="000860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4">
    <w:name w:val="c4"/>
    <w:basedOn w:val="a0"/>
    <w:rsid w:val="0016079F"/>
  </w:style>
  <w:style w:type="paragraph" w:styleId="aff2">
    <w:name w:val="Title"/>
    <w:basedOn w:val="a"/>
    <w:link w:val="aff3"/>
    <w:qFormat/>
    <w:rsid w:val="0016079F"/>
    <w:pPr>
      <w:spacing w:after="0" w:line="240" w:lineRule="auto"/>
      <w:jc w:val="center"/>
    </w:pPr>
    <w:rPr>
      <w:rFonts w:ascii="Courier" w:eastAsia="Times New Roman" w:hAnsi="Courier" w:cs="Times New Roman"/>
      <w:b/>
      <w:bCs/>
      <w:sz w:val="72"/>
      <w:szCs w:val="24"/>
      <w:lang w:eastAsia="ru-RU"/>
    </w:rPr>
  </w:style>
  <w:style w:type="character" w:customStyle="1" w:styleId="aff3">
    <w:name w:val="Название Знак"/>
    <w:basedOn w:val="a0"/>
    <w:link w:val="aff2"/>
    <w:rsid w:val="0016079F"/>
    <w:rPr>
      <w:rFonts w:ascii="Courier" w:eastAsia="Times New Roman" w:hAnsi="Courier" w:cs="Times New Roman"/>
      <w:b/>
      <w:bCs/>
      <w:sz w:val="72"/>
      <w:szCs w:val="24"/>
      <w:lang w:eastAsia="ru-RU"/>
    </w:rPr>
  </w:style>
  <w:style w:type="character" w:customStyle="1" w:styleId="blk">
    <w:name w:val="blk"/>
    <w:rsid w:val="0016079F"/>
  </w:style>
  <w:style w:type="character" w:customStyle="1" w:styleId="0pt0">
    <w:name w:val="Основной текст + Курсив;Интервал 0 pt"/>
    <w:rsid w:val="0016079F"/>
    <w:rPr>
      <w:rFonts w:ascii="Malgun Gothic" w:eastAsia="Malgun Gothic" w:hAnsi="Malgun Gothic" w:cs="Malgun Gothic"/>
      <w:b w:val="0"/>
      <w:bCs w:val="0"/>
      <w:i/>
      <w:iCs/>
      <w:smallCaps w:val="0"/>
      <w:strike w:val="0"/>
      <w:color w:val="000000"/>
      <w:spacing w:val="-7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54">
    <w:name w:val="c54"/>
    <w:basedOn w:val="a0"/>
    <w:rsid w:val="0016079F"/>
  </w:style>
  <w:style w:type="character" w:customStyle="1" w:styleId="c18">
    <w:name w:val="c18"/>
    <w:basedOn w:val="a0"/>
    <w:rsid w:val="0016079F"/>
  </w:style>
  <w:style w:type="paragraph" w:customStyle="1" w:styleId="CM13">
    <w:name w:val="CM13"/>
    <w:basedOn w:val="a"/>
    <w:next w:val="a"/>
    <w:rsid w:val="0016079F"/>
    <w:pPr>
      <w:widowControl w:val="0"/>
      <w:autoSpaceDE w:val="0"/>
      <w:autoSpaceDN w:val="0"/>
      <w:adjustRightInd w:val="0"/>
      <w:spacing w:after="238" w:line="240" w:lineRule="auto"/>
    </w:pPr>
    <w:rPr>
      <w:rFonts w:ascii="GHOIB C+ School Book C San Pin" w:eastAsia="Times New Roman" w:hAnsi="GHOIB C+ School Book C San Pin" w:cs="GHOIB C+ School Book C San Pi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220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6">
    <w:name w:val="Body Text Indent 2"/>
    <w:basedOn w:val="a"/>
    <w:link w:val="27"/>
    <w:uiPriority w:val="99"/>
    <w:unhideWhenUsed/>
    <w:rsid w:val="00983CAB"/>
    <w:pPr>
      <w:spacing w:after="0" w:line="240" w:lineRule="auto"/>
      <w:ind w:firstLine="34"/>
      <w:contextualSpacing/>
    </w:pPr>
    <w:rPr>
      <w:rFonts w:ascii="Times New Roman" w:hAnsi="Times New Roman" w:cs="Times New Roman"/>
      <w:color w:val="444446"/>
      <w:sz w:val="24"/>
      <w:szCs w:val="24"/>
      <w:bdr w:val="none" w:sz="0" w:space="0" w:color="auto" w:frame="1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983CAB"/>
    <w:rPr>
      <w:rFonts w:ascii="Times New Roman" w:hAnsi="Times New Roman" w:cs="Times New Roman"/>
      <w:color w:val="444446"/>
      <w:sz w:val="24"/>
      <w:szCs w:val="24"/>
      <w:bdr w:val="none" w:sz="0" w:space="0" w:color="auto" w:frame="1"/>
    </w:rPr>
  </w:style>
  <w:style w:type="paragraph" w:styleId="32">
    <w:name w:val="Body Text Indent 3"/>
    <w:basedOn w:val="a"/>
    <w:link w:val="33"/>
    <w:uiPriority w:val="99"/>
    <w:unhideWhenUsed/>
    <w:rsid w:val="00983CAB"/>
    <w:pPr>
      <w:spacing w:after="0" w:line="240" w:lineRule="auto"/>
      <w:ind w:firstLine="709"/>
      <w:contextualSpacing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983CAB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71015E"/>
    <w:rPr>
      <w:rFonts w:ascii="Times New Roman" w:eastAsia="Calibri" w:hAnsi="Times New Roman" w:cs="Times New Roman"/>
      <w:b/>
      <w:sz w:val="24"/>
      <w:szCs w:val="24"/>
    </w:rPr>
  </w:style>
  <w:style w:type="paragraph" w:styleId="34">
    <w:name w:val="toc 3"/>
    <w:basedOn w:val="a"/>
    <w:next w:val="a"/>
    <w:autoRedefine/>
    <w:uiPriority w:val="39"/>
    <w:semiHidden/>
    <w:unhideWhenUsed/>
    <w:qFormat/>
    <w:rsid w:val="00D378CF"/>
    <w:pPr>
      <w:spacing w:after="100" w:line="276" w:lineRule="auto"/>
      <w:ind w:left="440"/>
    </w:pPr>
    <w:rPr>
      <w:rFonts w:eastAsiaTheme="minorEastAsia"/>
      <w:lang w:eastAsia="ru-RU"/>
    </w:rPr>
  </w:style>
  <w:style w:type="paragraph" w:styleId="aff4">
    <w:name w:val="caption"/>
    <w:basedOn w:val="a"/>
    <w:next w:val="a"/>
    <w:uiPriority w:val="35"/>
    <w:unhideWhenUsed/>
    <w:qFormat/>
    <w:rsid w:val="0032328E"/>
    <w:pPr>
      <w:spacing w:after="0" w:line="360" w:lineRule="auto"/>
      <w:jc w:val="center"/>
      <w:textAlignment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3054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F613A"/>
    <w:rPr>
      <w:rFonts w:ascii="Times New Roman" w:eastAsia="Times New Roman" w:hAnsi="Times New Roman" w:cs="Times New Roman"/>
      <w:b/>
      <w:color w:val="000000"/>
      <w:sz w:val="28"/>
      <w:szCs w:val="2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DF613A"/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DF613A"/>
    <w:rPr>
      <w:rFonts w:ascii="Times New Roman" w:eastAsia="Times New Roman" w:hAnsi="Times New Roman" w:cs="Times New Roman"/>
      <w:b/>
      <w:i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DC4"/>
  </w:style>
  <w:style w:type="paragraph" w:styleId="1">
    <w:name w:val="heading 1"/>
    <w:basedOn w:val="a"/>
    <w:next w:val="a"/>
    <w:link w:val="10"/>
    <w:qFormat/>
    <w:rsid w:val="00086089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22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86089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71015E"/>
    <w:pPr>
      <w:keepNext/>
      <w:spacing w:after="0" w:line="240" w:lineRule="auto"/>
      <w:ind w:firstLine="34"/>
      <w:jc w:val="both"/>
      <w:outlineLvl w:val="3"/>
    </w:pPr>
    <w:rPr>
      <w:rFonts w:ascii="Times New Roman" w:eastAsia="Calibri" w:hAnsi="Times New Roman" w:cs="Times New Roman"/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F30545"/>
    <w:pPr>
      <w:keepNext/>
      <w:shd w:val="clear" w:color="auto" w:fill="FFFFFF"/>
      <w:spacing w:after="0" w:line="360" w:lineRule="auto"/>
      <w:ind w:firstLine="709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DF613A"/>
    <w:pPr>
      <w:keepNext/>
      <w:widowControl w:val="0"/>
      <w:shd w:val="clear" w:color="auto" w:fill="FFFFFF"/>
      <w:autoSpaceDE w:val="0"/>
      <w:autoSpaceDN w:val="0"/>
      <w:spacing w:after="0" w:line="360" w:lineRule="auto"/>
      <w:ind w:firstLine="709"/>
      <w:contextualSpacing/>
      <w:jc w:val="center"/>
      <w:outlineLvl w:val="5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F613A"/>
    <w:pPr>
      <w:keepNext/>
      <w:tabs>
        <w:tab w:val="left" w:pos="851"/>
      </w:tabs>
      <w:spacing w:after="0" w:line="360" w:lineRule="auto"/>
      <w:ind w:firstLine="709"/>
      <w:contextualSpacing/>
      <w:jc w:val="center"/>
      <w:outlineLvl w:val="6"/>
    </w:pPr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DF613A"/>
    <w:pPr>
      <w:keepNext/>
      <w:spacing w:after="0" w:line="360" w:lineRule="auto"/>
      <w:contextualSpacing/>
      <w:jc w:val="center"/>
      <w:outlineLvl w:val="7"/>
    </w:pPr>
    <w:rPr>
      <w:rFonts w:ascii="Times New Roman" w:eastAsia="Times New Roman" w:hAnsi="Times New Roman" w:cs="Times New Roman"/>
      <w:b/>
      <w:i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63282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sz w:val="28"/>
      <w:lang w:eastAsia="ru-RU" w:bidi="ru-RU"/>
    </w:rPr>
  </w:style>
  <w:style w:type="character" w:customStyle="1" w:styleId="c1">
    <w:name w:val="c1"/>
    <w:basedOn w:val="a0"/>
    <w:rsid w:val="00EC3985"/>
  </w:style>
  <w:style w:type="character" w:customStyle="1" w:styleId="c3">
    <w:name w:val="c3"/>
    <w:basedOn w:val="a0"/>
    <w:rsid w:val="00EC3985"/>
  </w:style>
  <w:style w:type="character" w:styleId="a3">
    <w:name w:val="annotation reference"/>
    <w:uiPriority w:val="99"/>
    <w:semiHidden/>
    <w:unhideWhenUsed/>
    <w:rsid w:val="0004360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43600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43600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36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3600"/>
    <w:rPr>
      <w:rFonts w:ascii="Segoe UI" w:hAnsi="Segoe UI" w:cs="Segoe UI"/>
      <w:sz w:val="18"/>
      <w:szCs w:val="18"/>
    </w:rPr>
  </w:style>
  <w:style w:type="paragraph" w:customStyle="1" w:styleId="81">
    <w:name w:val="Основной текст8"/>
    <w:basedOn w:val="a"/>
    <w:rsid w:val="001B1FA7"/>
    <w:pPr>
      <w:widowControl w:val="0"/>
      <w:shd w:val="clear" w:color="auto" w:fill="FFFFFF"/>
      <w:spacing w:after="0" w:line="211" w:lineRule="exact"/>
      <w:jc w:val="both"/>
    </w:pPr>
    <w:rPr>
      <w:rFonts w:ascii="Malgun Gothic" w:eastAsia="Malgun Gothic" w:hAnsi="Malgun Gothic" w:cs="Times New Roman"/>
      <w:spacing w:val="3"/>
      <w:sz w:val="18"/>
      <w:szCs w:val="18"/>
      <w:lang w:eastAsia="ru-RU"/>
    </w:rPr>
  </w:style>
  <w:style w:type="character" w:customStyle="1" w:styleId="0pt">
    <w:name w:val="Основной текст + Полужирный;Интервал 0 pt"/>
    <w:rsid w:val="001B1FA7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">
    <w:name w:val="Основной текст1"/>
    <w:rsid w:val="00C31E22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08608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86089"/>
    <w:rPr>
      <w:rFonts w:ascii="Cambria" w:eastAsia="Times New Roman" w:hAnsi="Cambria" w:cs="Times New Roman"/>
      <w:b/>
      <w:b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86089"/>
  </w:style>
  <w:style w:type="numbering" w:customStyle="1" w:styleId="110">
    <w:name w:val="Нет списка11"/>
    <w:next w:val="a2"/>
    <w:uiPriority w:val="99"/>
    <w:semiHidden/>
    <w:unhideWhenUsed/>
    <w:rsid w:val="00086089"/>
  </w:style>
  <w:style w:type="character" w:customStyle="1" w:styleId="c13">
    <w:name w:val="c13"/>
    <w:basedOn w:val="a0"/>
    <w:rsid w:val="00086089"/>
  </w:style>
  <w:style w:type="character" w:customStyle="1" w:styleId="c7">
    <w:name w:val="c7"/>
    <w:basedOn w:val="a0"/>
    <w:rsid w:val="00086089"/>
  </w:style>
  <w:style w:type="table" w:styleId="a8">
    <w:name w:val="Table Grid"/>
    <w:basedOn w:val="a1"/>
    <w:uiPriority w:val="59"/>
    <w:rsid w:val="000860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0860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6">
    <w:name w:val="c16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86089"/>
  </w:style>
  <w:style w:type="character" w:customStyle="1" w:styleId="c12">
    <w:name w:val="c12"/>
    <w:basedOn w:val="a0"/>
    <w:rsid w:val="00086089"/>
  </w:style>
  <w:style w:type="table" w:customStyle="1" w:styleId="13">
    <w:name w:val="Сетка таблицы1"/>
    <w:basedOn w:val="a1"/>
    <w:next w:val="a8"/>
    <w:uiPriority w:val="59"/>
    <w:rsid w:val="000860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086089"/>
    <w:pPr>
      <w:suppressAutoHyphens/>
      <w:spacing w:before="280" w:after="28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msonormalbullet2gif">
    <w:name w:val="msonormalbullet2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6089"/>
  </w:style>
  <w:style w:type="paragraph" w:customStyle="1" w:styleId="c27">
    <w:name w:val="c27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086089"/>
    <w:rPr>
      <w:b/>
      <w:bCs/>
      <w:spacing w:val="0"/>
    </w:rPr>
  </w:style>
  <w:style w:type="character" w:customStyle="1" w:styleId="Zag11">
    <w:name w:val="Zag_11"/>
    <w:rsid w:val="00086089"/>
  </w:style>
  <w:style w:type="character" w:customStyle="1" w:styleId="apple-converted-space">
    <w:name w:val="apple-converted-space"/>
    <w:rsid w:val="00086089"/>
    <w:rPr>
      <w:rFonts w:ascii="Times New Roman" w:hAnsi="Times New Roman" w:cs="Times New Roman" w:hint="default"/>
    </w:rPr>
  </w:style>
  <w:style w:type="paragraph" w:customStyle="1" w:styleId="21">
    <w:name w:val="Средняя сетка 21"/>
    <w:basedOn w:val="a"/>
    <w:uiPriority w:val="1"/>
    <w:qFormat/>
    <w:rsid w:val="00086089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08608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086089"/>
    <w:rPr>
      <w:rFonts w:ascii="Calibri" w:eastAsia="Times New Roman" w:hAnsi="Calibri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unhideWhenUsed/>
    <w:rsid w:val="00086089"/>
    <w:rPr>
      <w:vertAlign w:val="superscript"/>
    </w:rPr>
  </w:style>
  <w:style w:type="numbering" w:customStyle="1" w:styleId="1111">
    <w:name w:val="Нет списка1111"/>
    <w:next w:val="a2"/>
    <w:uiPriority w:val="99"/>
    <w:semiHidden/>
    <w:unhideWhenUsed/>
    <w:rsid w:val="00086089"/>
  </w:style>
  <w:style w:type="paragraph" w:styleId="af">
    <w:name w:val="header"/>
    <w:basedOn w:val="a"/>
    <w:link w:val="af0"/>
    <w:uiPriority w:val="99"/>
    <w:unhideWhenUsed/>
    <w:rsid w:val="0008608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rsid w:val="00086089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08608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1"/>
    <w:uiPriority w:val="99"/>
    <w:rsid w:val="00086089"/>
    <w:rPr>
      <w:rFonts w:ascii="Calibri" w:eastAsia="Calibri" w:hAnsi="Calibri" w:cs="Times New Roman"/>
    </w:rPr>
  </w:style>
  <w:style w:type="paragraph" w:customStyle="1" w:styleId="u-2-msonormal">
    <w:name w:val="u-2-msonormal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60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Body Text"/>
    <w:basedOn w:val="a"/>
    <w:link w:val="af4"/>
    <w:uiPriority w:val="1"/>
    <w:qFormat/>
    <w:rsid w:val="000860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f4">
    <w:name w:val="Основной текст Знак"/>
    <w:basedOn w:val="a0"/>
    <w:link w:val="af3"/>
    <w:uiPriority w:val="1"/>
    <w:rsid w:val="00086089"/>
    <w:rPr>
      <w:rFonts w:ascii="Times New Roman" w:eastAsia="Times New Roman" w:hAnsi="Times New Roman" w:cs="Times New Roman"/>
      <w:lang w:val="en-US"/>
    </w:rPr>
  </w:style>
  <w:style w:type="paragraph" w:customStyle="1" w:styleId="c19">
    <w:name w:val="c19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rsid w:val="00086089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List Paragraph"/>
    <w:aliases w:val="ITL List Paragraph,Цветной список - Акцент 13"/>
    <w:basedOn w:val="a"/>
    <w:link w:val="af6"/>
    <w:uiPriority w:val="34"/>
    <w:qFormat/>
    <w:rsid w:val="00086089"/>
    <w:pPr>
      <w:widowControl w:val="0"/>
      <w:autoSpaceDE w:val="0"/>
      <w:autoSpaceDN w:val="0"/>
      <w:spacing w:after="0" w:line="240" w:lineRule="auto"/>
      <w:ind w:left="1093" w:hanging="418"/>
      <w:jc w:val="both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26">
    <w:name w:val="c26"/>
    <w:basedOn w:val="a0"/>
    <w:rsid w:val="00086089"/>
  </w:style>
  <w:style w:type="paragraph" w:customStyle="1" w:styleId="c90">
    <w:name w:val="c90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uiPriority w:val="99"/>
    <w:unhideWhenUsed/>
    <w:rsid w:val="00086089"/>
    <w:rPr>
      <w:color w:val="0000FF"/>
      <w:u w:val="single"/>
    </w:rPr>
  </w:style>
  <w:style w:type="character" w:customStyle="1" w:styleId="af8">
    <w:name w:val="Основной Знак"/>
    <w:link w:val="af9"/>
    <w:locked/>
    <w:rsid w:val="00086089"/>
    <w:rPr>
      <w:rFonts w:ascii="NewtonCSanPin" w:hAnsi="NewtonCSanPin"/>
      <w:color w:val="000000"/>
      <w:sz w:val="21"/>
      <w:szCs w:val="21"/>
    </w:rPr>
  </w:style>
  <w:style w:type="paragraph" w:customStyle="1" w:styleId="af9">
    <w:name w:val="Основной"/>
    <w:basedOn w:val="a"/>
    <w:link w:val="af8"/>
    <w:rsid w:val="0008608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paragraph" w:customStyle="1" w:styleId="a8bullet1gif">
    <w:name w:val="a8bullet1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+ Курсив"/>
    <w:aliases w:val="Интервал 0 pt"/>
    <w:rsid w:val="00086089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1">
    <w:name w:val="Основной текст3"/>
    <w:rsid w:val="00086089"/>
    <w:rPr>
      <w:rFonts w:ascii="Malgun Gothic" w:eastAsia="Malgun Gothic" w:hAnsi="Malgun Gothic" w:cs="Malgun Gothic"/>
      <w:color w:val="000000"/>
      <w:spacing w:val="3"/>
      <w:w w:val="100"/>
      <w:position w:val="0"/>
      <w:sz w:val="18"/>
      <w:szCs w:val="18"/>
      <w:shd w:val="clear" w:color="auto" w:fill="FFFFFF"/>
      <w:lang w:val="ru-RU"/>
    </w:rPr>
  </w:style>
  <w:style w:type="paragraph" w:styleId="22">
    <w:name w:val="Body Text 2"/>
    <w:basedOn w:val="a"/>
    <w:link w:val="23"/>
    <w:unhideWhenUsed/>
    <w:rsid w:val="00086089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3">
    <w:name w:val="Основной текст 2 Знак"/>
    <w:basedOn w:val="a0"/>
    <w:link w:val="22"/>
    <w:rsid w:val="00086089"/>
    <w:rPr>
      <w:rFonts w:ascii="Calibri" w:eastAsia="Calibri" w:hAnsi="Calibri" w:cs="Times New Roman"/>
    </w:rPr>
  </w:style>
  <w:style w:type="paragraph" w:customStyle="1" w:styleId="msonormalbullet3gif">
    <w:name w:val="msonormalbullet3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bullet1gif">
    <w:name w:val="c27bullet1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bullet2gifbullet1gif">
    <w:name w:val="c27bullet2gifbullet1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bullet2gifbullet3gif">
    <w:name w:val="c27bullet2gifbullet3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bullet3gif">
    <w:name w:val="a8bullet3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bullet2gif">
    <w:name w:val="a8bullet2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bullet2gifbullet2gifbullet1gif">
    <w:name w:val="c27bullet2gifbullet2gifbullet1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bullet2gifbullet2gifbullet3gif">
    <w:name w:val="c27bullet2gifbullet2gifbullet3.gif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86089"/>
    <w:pPr>
      <w:outlineLvl w:val="9"/>
    </w:pPr>
    <w:rPr>
      <w:lang w:eastAsia="ru-RU"/>
    </w:rPr>
  </w:style>
  <w:style w:type="paragraph" w:styleId="14">
    <w:name w:val="toc 1"/>
    <w:basedOn w:val="a"/>
    <w:next w:val="a"/>
    <w:autoRedefine/>
    <w:uiPriority w:val="39"/>
    <w:unhideWhenUsed/>
    <w:qFormat/>
    <w:rsid w:val="00D378CF"/>
    <w:pPr>
      <w:tabs>
        <w:tab w:val="left" w:pos="440"/>
        <w:tab w:val="right" w:leader="dot" w:pos="9344"/>
      </w:tabs>
      <w:spacing w:after="100" w:line="276" w:lineRule="auto"/>
    </w:pPr>
    <w:rPr>
      <w:rFonts w:ascii="Calibri" w:eastAsia="Times New Roman" w:hAnsi="Calibri" w:cs="Times New Roman"/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086089"/>
    <w:pPr>
      <w:tabs>
        <w:tab w:val="right" w:leader="dot" w:pos="9345"/>
      </w:tabs>
      <w:spacing w:after="100" w:line="276" w:lineRule="auto"/>
      <w:ind w:left="220"/>
    </w:pPr>
    <w:rPr>
      <w:rFonts w:ascii="Times New Roman" w:eastAsia="Times New Roman" w:hAnsi="Times New Roman" w:cs="Times New Roman"/>
      <w:noProof/>
      <w:color w:val="000000"/>
      <w:sz w:val="28"/>
      <w:szCs w:val="28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rsid w:val="00086089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086089"/>
    <w:rPr>
      <w:rFonts w:ascii="Calibri" w:eastAsia="Calibri" w:hAnsi="Calibri" w:cs="Times New Roman"/>
    </w:rPr>
  </w:style>
  <w:style w:type="character" w:customStyle="1" w:styleId="c8">
    <w:name w:val="c8"/>
    <w:basedOn w:val="a0"/>
    <w:rsid w:val="00086089"/>
  </w:style>
  <w:style w:type="character" w:customStyle="1" w:styleId="af6">
    <w:name w:val="Абзац списка Знак"/>
    <w:aliases w:val="ITL List Paragraph Знак,Цветной список - Акцент 13 Знак"/>
    <w:link w:val="af5"/>
    <w:uiPriority w:val="34"/>
    <w:locked/>
    <w:rsid w:val="00086089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fe">
    <w:name w:val="Основной текст_"/>
    <w:link w:val="25"/>
    <w:locked/>
    <w:rsid w:val="00086089"/>
    <w:rPr>
      <w:sz w:val="21"/>
      <w:szCs w:val="21"/>
      <w:shd w:val="clear" w:color="auto" w:fill="FFFFFF"/>
    </w:rPr>
  </w:style>
  <w:style w:type="paragraph" w:customStyle="1" w:styleId="25">
    <w:name w:val="Основной текст2"/>
    <w:basedOn w:val="a"/>
    <w:link w:val="afe"/>
    <w:rsid w:val="00086089"/>
    <w:pPr>
      <w:widowControl w:val="0"/>
      <w:shd w:val="clear" w:color="auto" w:fill="FFFFFF"/>
      <w:spacing w:before="360" w:after="0" w:line="278" w:lineRule="exact"/>
      <w:ind w:hanging="300"/>
      <w:jc w:val="both"/>
    </w:pPr>
    <w:rPr>
      <w:sz w:val="21"/>
      <w:szCs w:val="21"/>
    </w:rPr>
  </w:style>
  <w:style w:type="paragraph" w:styleId="aff">
    <w:name w:val="annotation subject"/>
    <w:basedOn w:val="a4"/>
    <w:next w:val="a4"/>
    <w:link w:val="aff0"/>
    <w:uiPriority w:val="99"/>
    <w:semiHidden/>
    <w:unhideWhenUsed/>
    <w:rsid w:val="00086089"/>
    <w:rPr>
      <w:b/>
      <w:bCs/>
    </w:rPr>
  </w:style>
  <w:style w:type="character" w:customStyle="1" w:styleId="aff0">
    <w:name w:val="Тема примечания Знак"/>
    <w:basedOn w:val="a5"/>
    <w:link w:val="aff"/>
    <w:uiPriority w:val="99"/>
    <w:semiHidden/>
    <w:rsid w:val="00086089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25">
    <w:name w:val="c25"/>
    <w:basedOn w:val="a"/>
    <w:rsid w:val="0008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Revision"/>
    <w:hidden/>
    <w:uiPriority w:val="99"/>
    <w:semiHidden/>
    <w:rsid w:val="000860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4">
    <w:name w:val="c4"/>
    <w:basedOn w:val="a0"/>
    <w:rsid w:val="0016079F"/>
  </w:style>
  <w:style w:type="paragraph" w:styleId="aff2">
    <w:name w:val="Title"/>
    <w:basedOn w:val="a"/>
    <w:link w:val="aff3"/>
    <w:qFormat/>
    <w:rsid w:val="0016079F"/>
    <w:pPr>
      <w:spacing w:after="0" w:line="240" w:lineRule="auto"/>
      <w:jc w:val="center"/>
    </w:pPr>
    <w:rPr>
      <w:rFonts w:ascii="Courier" w:eastAsia="Times New Roman" w:hAnsi="Courier" w:cs="Times New Roman"/>
      <w:b/>
      <w:bCs/>
      <w:sz w:val="72"/>
      <w:szCs w:val="24"/>
      <w:lang w:eastAsia="ru-RU"/>
    </w:rPr>
  </w:style>
  <w:style w:type="character" w:customStyle="1" w:styleId="aff3">
    <w:name w:val="Название Знак"/>
    <w:basedOn w:val="a0"/>
    <w:link w:val="aff2"/>
    <w:rsid w:val="0016079F"/>
    <w:rPr>
      <w:rFonts w:ascii="Courier" w:eastAsia="Times New Roman" w:hAnsi="Courier" w:cs="Times New Roman"/>
      <w:b/>
      <w:bCs/>
      <w:sz w:val="72"/>
      <w:szCs w:val="24"/>
      <w:lang w:eastAsia="ru-RU"/>
    </w:rPr>
  </w:style>
  <w:style w:type="character" w:customStyle="1" w:styleId="blk">
    <w:name w:val="blk"/>
    <w:rsid w:val="0016079F"/>
  </w:style>
  <w:style w:type="character" w:customStyle="1" w:styleId="0pt0">
    <w:name w:val="Основной текст + Курсив;Интервал 0 pt"/>
    <w:rsid w:val="0016079F"/>
    <w:rPr>
      <w:rFonts w:ascii="Malgun Gothic" w:eastAsia="Malgun Gothic" w:hAnsi="Malgun Gothic" w:cs="Malgun Gothic"/>
      <w:b w:val="0"/>
      <w:bCs w:val="0"/>
      <w:i/>
      <w:iCs/>
      <w:smallCaps w:val="0"/>
      <w:strike w:val="0"/>
      <w:color w:val="000000"/>
      <w:spacing w:val="-7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54">
    <w:name w:val="c54"/>
    <w:basedOn w:val="a0"/>
    <w:rsid w:val="0016079F"/>
  </w:style>
  <w:style w:type="character" w:customStyle="1" w:styleId="c18">
    <w:name w:val="c18"/>
    <w:basedOn w:val="a0"/>
    <w:rsid w:val="0016079F"/>
  </w:style>
  <w:style w:type="paragraph" w:customStyle="1" w:styleId="CM13">
    <w:name w:val="CM13"/>
    <w:basedOn w:val="a"/>
    <w:next w:val="a"/>
    <w:rsid w:val="0016079F"/>
    <w:pPr>
      <w:widowControl w:val="0"/>
      <w:autoSpaceDE w:val="0"/>
      <w:autoSpaceDN w:val="0"/>
      <w:adjustRightInd w:val="0"/>
      <w:spacing w:after="238" w:line="240" w:lineRule="auto"/>
    </w:pPr>
    <w:rPr>
      <w:rFonts w:ascii="GHOIB C+ School Book C San Pin" w:eastAsia="Times New Roman" w:hAnsi="GHOIB C+ School Book C San Pin" w:cs="GHOIB C+ School Book C San Pi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220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6">
    <w:name w:val="Body Text Indent 2"/>
    <w:basedOn w:val="a"/>
    <w:link w:val="27"/>
    <w:uiPriority w:val="99"/>
    <w:unhideWhenUsed/>
    <w:rsid w:val="00983CAB"/>
    <w:pPr>
      <w:spacing w:after="0" w:line="240" w:lineRule="auto"/>
      <w:ind w:firstLine="34"/>
      <w:contextualSpacing/>
    </w:pPr>
    <w:rPr>
      <w:rFonts w:ascii="Times New Roman" w:hAnsi="Times New Roman" w:cs="Times New Roman"/>
      <w:color w:val="444446"/>
      <w:sz w:val="24"/>
      <w:szCs w:val="24"/>
      <w:bdr w:val="none" w:sz="0" w:space="0" w:color="auto" w:frame="1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983CAB"/>
    <w:rPr>
      <w:rFonts w:ascii="Times New Roman" w:hAnsi="Times New Roman" w:cs="Times New Roman"/>
      <w:color w:val="444446"/>
      <w:sz w:val="24"/>
      <w:szCs w:val="24"/>
      <w:bdr w:val="none" w:sz="0" w:space="0" w:color="auto" w:frame="1"/>
    </w:rPr>
  </w:style>
  <w:style w:type="paragraph" w:styleId="32">
    <w:name w:val="Body Text Indent 3"/>
    <w:basedOn w:val="a"/>
    <w:link w:val="33"/>
    <w:uiPriority w:val="99"/>
    <w:unhideWhenUsed/>
    <w:rsid w:val="00983CAB"/>
    <w:pPr>
      <w:spacing w:after="0" w:line="240" w:lineRule="auto"/>
      <w:ind w:firstLine="709"/>
      <w:contextualSpacing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983CAB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71015E"/>
    <w:rPr>
      <w:rFonts w:ascii="Times New Roman" w:eastAsia="Calibri" w:hAnsi="Times New Roman" w:cs="Times New Roman"/>
      <w:b/>
      <w:sz w:val="24"/>
      <w:szCs w:val="24"/>
    </w:rPr>
  </w:style>
  <w:style w:type="paragraph" w:styleId="34">
    <w:name w:val="toc 3"/>
    <w:basedOn w:val="a"/>
    <w:next w:val="a"/>
    <w:autoRedefine/>
    <w:uiPriority w:val="39"/>
    <w:semiHidden/>
    <w:unhideWhenUsed/>
    <w:qFormat/>
    <w:rsid w:val="00D378CF"/>
    <w:pPr>
      <w:spacing w:after="100" w:line="276" w:lineRule="auto"/>
      <w:ind w:left="440"/>
    </w:pPr>
    <w:rPr>
      <w:rFonts w:eastAsiaTheme="minorEastAsia"/>
      <w:lang w:eastAsia="ru-RU"/>
    </w:rPr>
  </w:style>
  <w:style w:type="paragraph" w:styleId="aff4">
    <w:name w:val="caption"/>
    <w:basedOn w:val="a"/>
    <w:next w:val="a"/>
    <w:uiPriority w:val="35"/>
    <w:unhideWhenUsed/>
    <w:qFormat/>
    <w:rsid w:val="0032328E"/>
    <w:pPr>
      <w:spacing w:after="0" w:line="360" w:lineRule="auto"/>
      <w:jc w:val="center"/>
      <w:textAlignment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3054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F613A"/>
    <w:rPr>
      <w:rFonts w:ascii="Times New Roman" w:eastAsia="Times New Roman" w:hAnsi="Times New Roman" w:cs="Times New Roman"/>
      <w:b/>
      <w:color w:val="000000"/>
      <w:sz w:val="28"/>
      <w:szCs w:val="2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DF613A"/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DF613A"/>
    <w:rPr>
      <w:rFonts w:ascii="Times New Roman" w:eastAsia="Times New Roman" w:hAnsi="Times New Roman" w:cs="Times New Roman"/>
      <w:b/>
      <w:i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5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k.com/tab_library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05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katalog.io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cior.edu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289AD-4A8A-49E0-8D5B-AF2CFCCBD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35</Pages>
  <Words>9084</Words>
  <Characters>51785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zoom</cp:lastModifiedBy>
  <cp:revision>12</cp:revision>
  <cp:lastPrinted>2020-06-15T07:37:00Z</cp:lastPrinted>
  <dcterms:created xsi:type="dcterms:W3CDTF">2020-05-27T13:46:00Z</dcterms:created>
  <dcterms:modified xsi:type="dcterms:W3CDTF">2023-11-16T07:14:00Z</dcterms:modified>
</cp:coreProperties>
</file>